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F6" w:rsidRPr="002D6751" w:rsidRDefault="008E6FF6" w:rsidP="008E6FF6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предоставлении социальных услуг</w:t>
      </w:r>
      <w:r w:rsidR="00FF3F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дому </w:t>
      </w:r>
    </w:p>
    <w:p w:rsidR="008E6FF6" w:rsidRPr="007B6092" w:rsidRDefault="008E6FF6" w:rsidP="008E6FF6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2D6751">
        <w:rPr>
          <w:rFonts w:ascii="Times New Roman" w:hAnsi="Times New Roman"/>
          <w:sz w:val="24"/>
          <w:szCs w:val="24"/>
          <w:lang w:eastAsia="ru-RU"/>
        </w:rPr>
        <w:t>.</w:t>
      </w:r>
      <w:r w:rsidRPr="007B6092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7B6092">
        <w:rPr>
          <w:rFonts w:ascii="Times New Roman" w:hAnsi="Times New Roman"/>
          <w:sz w:val="24"/>
          <w:szCs w:val="24"/>
          <w:lang w:eastAsia="ru-RU"/>
        </w:rPr>
        <w:t xml:space="preserve">анск                                                               </w:t>
      </w:r>
      <w:r w:rsidRPr="007B609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№ </w:t>
      </w:r>
      <w:r w:rsidR="00DC1C0F" w:rsidRPr="007B6092">
        <w:rPr>
          <w:rFonts w:ascii="Times New Roman" w:hAnsi="Times New Roman"/>
          <w:b/>
          <w:sz w:val="24"/>
          <w:szCs w:val="24"/>
          <w:u w:val="single"/>
          <w:lang w:eastAsia="ru-RU"/>
        </w:rPr>
        <w:t>____</w:t>
      </w:r>
      <w:r w:rsidRPr="007B6092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="009B462F" w:rsidRPr="007B6092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B6092">
        <w:rPr>
          <w:rFonts w:ascii="Times New Roman" w:hAnsi="Times New Roman"/>
          <w:sz w:val="24"/>
          <w:szCs w:val="24"/>
          <w:lang w:eastAsia="ru-RU"/>
        </w:rPr>
        <w:t>«</w:t>
      </w:r>
      <w:r w:rsidR="00205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0823">
        <w:rPr>
          <w:rFonts w:ascii="Times New Roman" w:hAnsi="Times New Roman"/>
          <w:sz w:val="24"/>
          <w:szCs w:val="24"/>
          <w:lang w:eastAsia="ru-RU"/>
        </w:rPr>
        <w:t>___</w:t>
      </w:r>
      <w:r w:rsidR="00205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6092">
        <w:rPr>
          <w:rFonts w:ascii="Times New Roman" w:hAnsi="Times New Roman"/>
          <w:sz w:val="24"/>
          <w:szCs w:val="24"/>
          <w:lang w:eastAsia="ru-RU"/>
        </w:rPr>
        <w:t>»</w:t>
      </w:r>
      <w:r w:rsidRPr="007B6092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8C0823"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  <w:r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8C0823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Pr="007B6092">
        <w:rPr>
          <w:rFonts w:ascii="Times New Roman" w:hAnsi="Times New Roman"/>
          <w:sz w:val="24"/>
          <w:szCs w:val="24"/>
          <w:lang w:eastAsia="ru-RU"/>
        </w:rPr>
        <w:t>20</w:t>
      </w:r>
      <w:r w:rsidR="00A43557" w:rsidRPr="007B6092">
        <w:rPr>
          <w:rFonts w:ascii="Times New Roman" w:hAnsi="Times New Roman"/>
          <w:sz w:val="24"/>
          <w:szCs w:val="24"/>
          <w:lang w:eastAsia="ru-RU"/>
        </w:rPr>
        <w:t>2</w:t>
      </w:r>
      <w:r w:rsidR="007C0A6B">
        <w:rPr>
          <w:rFonts w:ascii="Times New Roman" w:hAnsi="Times New Roman"/>
          <w:sz w:val="24"/>
          <w:szCs w:val="24"/>
          <w:lang w:eastAsia="ru-RU"/>
        </w:rPr>
        <w:t>2</w:t>
      </w:r>
      <w:r w:rsidRPr="007B6092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8E6FF6" w:rsidRPr="007B6092" w:rsidRDefault="008E6FF6" w:rsidP="008E6FF6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  <w:lang w:eastAsia="ru-RU"/>
        </w:rPr>
      </w:pPr>
      <w:r w:rsidRPr="007B60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5CDF" w:rsidRPr="007B6092" w:rsidRDefault="00A43557" w:rsidP="007C0A6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B6092">
        <w:rPr>
          <w:rFonts w:ascii="Times New Roman" w:hAnsi="Times New Roman"/>
          <w:sz w:val="24"/>
          <w:szCs w:val="24"/>
          <w:lang w:eastAsia="ru-RU"/>
        </w:rPr>
        <w:t>Краевое государственное</w:t>
      </w:r>
      <w:r w:rsidR="00617206" w:rsidRPr="007B6092">
        <w:rPr>
          <w:rFonts w:ascii="Times New Roman" w:hAnsi="Times New Roman"/>
          <w:sz w:val="24"/>
          <w:szCs w:val="24"/>
          <w:lang w:eastAsia="ru-RU"/>
        </w:rPr>
        <w:t xml:space="preserve"> бюджетное учреждение «Комплексный центр социального обслуживания населения </w:t>
      </w:r>
      <w:r w:rsidR="004B5A6F" w:rsidRPr="007B6092">
        <w:rPr>
          <w:rFonts w:ascii="Times New Roman" w:hAnsi="Times New Roman"/>
          <w:sz w:val="24"/>
          <w:szCs w:val="24"/>
          <w:lang w:eastAsia="ru-RU"/>
        </w:rPr>
        <w:t>«Восточный</w:t>
      </w:r>
      <w:r w:rsidR="00617206" w:rsidRPr="007B6092">
        <w:rPr>
          <w:rFonts w:ascii="Times New Roman" w:hAnsi="Times New Roman"/>
          <w:sz w:val="24"/>
          <w:szCs w:val="24"/>
          <w:lang w:eastAsia="ru-RU"/>
        </w:rPr>
        <w:t xml:space="preserve">» именуемый в дальнейшем "Исполнитель", в лице директора </w:t>
      </w:r>
      <w:r w:rsidR="004B5A6F" w:rsidRPr="007B6092">
        <w:rPr>
          <w:rFonts w:ascii="Times New Roman" w:hAnsi="Times New Roman"/>
          <w:sz w:val="24"/>
          <w:szCs w:val="24"/>
          <w:lang w:eastAsia="ru-RU"/>
        </w:rPr>
        <w:t xml:space="preserve">Морозовой Натальи Анатольевны, </w:t>
      </w:r>
      <w:r w:rsidR="00617206" w:rsidRPr="007B6092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Устава с одной стороны, и </w:t>
      </w:r>
    </w:p>
    <w:p w:rsidR="00617206" w:rsidRPr="007B6092" w:rsidRDefault="00087C06" w:rsidP="007C0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092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="00617206" w:rsidRPr="007B6092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, </w:t>
      </w:r>
      <w:r w:rsidR="00617206" w:rsidRPr="007B6092">
        <w:rPr>
          <w:rFonts w:ascii="Times New Roman" w:hAnsi="Times New Roman"/>
          <w:sz w:val="24"/>
          <w:szCs w:val="24"/>
          <w:lang w:eastAsia="ru-RU"/>
        </w:rPr>
        <w:t>именуемый в дальнейшем "Заказчик</w:t>
      </w:r>
      <w:r w:rsidR="00617206" w:rsidRPr="007B6092">
        <w:rPr>
          <w:rFonts w:ascii="Times New Roman" w:hAnsi="Times New Roman"/>
          <w:sz w:val="24"/>
          <w:szCs w:val="24"/>
          <w:vertAlign w:val="subscript"/>
          <w:lang w:eastAsia="ru-RU"/>
        </w:rPr>
        <w:t>"</w:t>
      </w:r>
    </w:p>
    <w:p w:rsidR="00617206" w:rsidRPr="007B6092" w:rsidRDefault="00617206" w:rsidP="007C0A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7B6092">
        <w:rPr>
          <w:rFonts w:ascii="Times New Roman" w:hAnsi="Times New Roman"/>
          <w:sz w:val="24"/>
          <w:szCs w:val="24"/>
          <w:vertAlign w:val="subscript"/>
          <w:lang w:eastAsia="ru-RU"/>
        </w:rPr>
        <w:t>(фамилия, имя, отчество (при наличии) гражданина, признанного нуждающимся в социальном обслуживании</w:t>
      </w:r>
    </w:p>
    <w:p w:rsidR="004A1110" w:rsidRPr="007B6092" w:rsidRDefault="00617206" w:rsidP="007C0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Паспорт гражданина РФ серия </w:t>
      </w:r>
      <w:r w:rsidR="00087C06"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номер </w:t>
      </w:r>
      <w:r w:rsidR="00087C06"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</w:t>
      </w:r>
      <w:r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 </w:t>
      </w:r>
      <w:r w:rsidR="00087C06"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="00C6269F"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C1C0F" w:rsidRPr="007B6092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="00DC1C0F" w:rsidRPr="007B6092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4A0DE2" w:rsidRPr="007B6092" w:rsidRDefault="00EF397D" w:rsidP="007C0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B6092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</w:t>
      </w:r>
      <w:r w:rsidR="00617206" w:rsidRPr="007B6092">
        <w:rPr>
          <w:rFonts w:ascii="Times New Roman" w:hAnsi="Times New Roman"/>
          <w:sz w:val="24"/>
          <w:szCs w:val="24"/>
          <w:vertAlign w:val="subscript"/>
          <w:lang w:eastAsia="ru-RU"/>
        </w:rPr>
        <w:t>(наименование и реквизиты документа, удостоверяющего личность Заказчика)</w:t>
      </w:r>
      <w:r w:rsidR="00E67ED5"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A56DB" w:rsidRPr="007B6092" w:rsidRDefault="00475DE0" w:rsidP="007C0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B6092">
        <w:rPr>
          <w:rFonts w:ascii="Times New Roman" w:hAnsi="Times New Roman"/>
          <w:sz w:val="24"/>
          <w:szCs w:val="24"/>
          <w:u w:val="single"/>
          <w:lang w:eastAsia="ru-RU"/>
        </w:rPr>
        <w:t>код подразделения</w:t>
      </w:r>
      <w:r w:rsidR="00087C06"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87C06"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 w:rsidR="009A56DB" w:rsidRPr="007B6092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C00770" w:rsidRPr="007B6092" w:rsidRDefault="00617206" w:rsidP="007C0A6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B6092">
        <w:rPr>
          <w:rFonts w:ascii="Times New Roman" w:hAnsi="Times New Roman"/>
          <w:sz w:val="24"/>
          <w:szCs w:val="24"/>
          <w:lang w:eastAsia="ru-RU"/>
        </w:rPr>
        <w:t xml:space="preserve">проживающий по адресу: </w:t>
      </w:r>
      <w:r w:rsidR="00087C06" w:rsidRPr="007B6092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C00770" w:rsidRPr="007B6092" w:rsidRDefault="00C00770" w:rsidP="007C0A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vertAlign w:val="superscript"/>
          <w:lang w:eastAsia="ru-RU"/>
        </w:rPr>
      </w:pPr>
      <w:r w:rsidRPr="007B6092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r w:rsidR="00617206" w:rsidRPr="007B6092">
        <w:rPr>
          <w:rFonts w:ascii="Times New Roman" w:hAnsi="Times New Roman"/>
          <w:sz w:val="24"/>
          <w:szCs w:val="24"/>
          <w:vertAlign w:val="superscript"/>
          <w:lang w:eastAsia="ru-RU"/>
        </w:rPr>
        <w:t>адрес места жительства Заказчика)</w:t>
      </w:r>
    </w:p>
    <w:p w:rsidR="00617206" w:rsidRPr="00C00770" w:rsidRDefault="00617206" w:rsidP="007C0A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  <w:vertAlign w:val="superscript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в лице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2D6751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2D6751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="005B4BC8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D6751">
        <w:rPr>
          <w:rFonts w:ascii="Times New Roman" w:hAnsi="Times New Roman"/>
          <w:sz w:val="24"/>
          <w:szCs w:val="24"/>
          <w:lang w:eastAsia="ru-RU"/>
        </w:rPr>
        <w:t>,</w:t>
      </w:r>
    </w:p>
    <w:p w:rsidR="00617206" w:rsidRPr="005B4BC8" w:rsidRDefault="00617206" w:rsidP="007C0A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5B4BC8">
        <w:rPr>
          <w:rFonts w:ascii="Times New Roman" w:hAnsi="Times New Roman"/>
          <w:sz w:val="24"/>
          <w:szCs w:val="24"/>
          <w:vertAlign w:val="subscript"/>
          <w:lang w:eastAsia="ru-RU"/>
        </w:rPr>
        <w:t>(фамилия, имя, отчество (при наличии) законного представителя Заказчика)</w:t>
      </w:r>
    </w:p>
    <w:p w:rsidR="00617206" w:rsidRPr="002D6751" w:rsidRDefault="00617206" w:rsidP="007C0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2D6751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="005B4BC8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D6751">
        <w:rPr>
          <w:rFonts w:ascii="Times New Roman" w:hAnsi="Times New Roman"/>
          <w:sz w:val="24"/>
          <w:szCs w:val="24"/>
          <w:lang w:eastAsia="ru-RU"/>
        </w:rPr>
        <w:t>,</w:t>
      </w:r>
    </w:p>
    <w:p w:rsidR="005B4BC8" w:rsidRDefault="00617206" w:rsidP="007C0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BC8">
        <w:rPr>
          <w:rFonts w:ascii="Times New Roman" w:hAnsi="Times New Roman"/>
          <w:sz w:val="24"/>
          <w:szCs w:val="24"/>
          <w:vertAlign w:val="subscript"/>
          <w:lang w:eastAsia="ru-RU"/>
        </w:rPr>
        <w:t>                   (наименование и реквизиты документа, удостоверяющего личность законного представителя Заказчика</w:t>
      </w:r>
      <w:r w:rsidRPr="002D6751">
        <w:rPr>
          <w:rFonts w:ascii="Times New Roman" w:hAnsi="Times New Roman"/>
          <w:sz w:val="24"/>
          <w:szCs w:val="24"/>
          <w:lang w:eastAsia="ru-RU"/>
        </w:rPr>
        <w:t>) </w:t>
      </w:r>
    </w:p>
    <w:p w:rsidR="00617206" w:rsidRPr="002D6751" w:rsidRDefault="00617206" w:rsidP="007C0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действующего на основании 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2D6751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D11065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2D6751">
        <w:rPr>
          <w:rFonts w:ascii="Times New Roman" w:hAnsi="Times New Roman"/>
          <w:sz w:val="24"/>
          <w:szCs w:val="24"/>
          <w:lang w:eastAsia="ru-RU"/>
        </w:rPr>
        <w:t>_____</w:t>
      </w:r>
    </w:p>
    <w:p w:rsidR="00617206" w:rsidRPr="005B4BC8" w:rsidRDefault="00617206" w:rsidP="007C0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5B4BC8">
        <w:rPr>
          <w:rFonts w:ascii="Times New Roman" w:hAnsi="Times New Roman"/>
          <w:sz w:val="24"/>
          <w:szCs w:val="24"/>
          <w:vertAlign w:val="subscript"/>
          <w:lang w:eastAsia="ru-RU"/>
        </w:rPr>
        <w:t>                                                                                                  (основание правомочия)</w:t>
      </w:r>
    </w:p>
    <w:p w:rsidR="00617206" w:rsidRPr="002D6751" w:rsidRDefault="00617206" w:rsidP="007C0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2D6751">
        <w:rPr>
          <w:rFonts w:ascii="Times New Roman" w:hAnsi="Times New Roman"/>
          <w:sz w:val="24"/>
          <w:szCs w:val="24"/>
          <w:lang w:eastAsia="ru-RU"/>
        </w:rPr>
        <w:t>, проживающий по адресу: 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2D6751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D6751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617206" w:rsidRPr="00D11065" w:rsidRDefault="00D11065" w:rsidP="007C0A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D1106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="00617206" w:rsidRPr="00D11065">
        <w:rPr>
          <w:rFonts w:ascii="Times New Roman" w:hAnsi="Times New Roman"/>
          <w:sz w:val="24"/>
          <w:szCs w:val="24"/>
          <w:vertAlign w:val="subscript"/>
          <w:lang w:eastAsia="ru-RU"/>
        </w:rPr>
        <w:t>(указывается адрес места жительства законного представителя Заказчика)</w:t>
      </w:r>
    </w:p>
    <w:p w:rsidR="00617206" w:rsidRPr="002D6751" w:rsidRDefault="00617206" w:rsidP="007C0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 с другой стороны, совместно им</w:t>
      </w:r>
      <w:r w:rsidR="00087C06">
        <w:rPr>
          <w:rFonts w:ascii="Times New Roman" w:hAnsi="Times New Roman"/>
          <w:sz w:val="24"/>
          <w:szCs w:val="24"/>
          <w:lang w:eastAsia="ru-RU"/>
        </w:rPr>
        <w:t>енуемые в дальнейшем Сторонами,</w:t>
      </w:r>
      <w:r w:rsidRPr="002D6751">
        <w:rPr>
          <w:rFonts w:ascii="Times New Roman" w:hAnsi="Times New Roman"/>
          <w:sz w:val="24"/>
          <w:szCs w:val="24"/>
          <w:lang w:eastAsia="ru-RU"/>
        </w:rPr>
        <w:t> заключили настоящий Договор о нижеследующем.</w:t>
      </w:r>
    </w:p>
    <w:p w:rsidR="00D11065" w:rsidRPr="007C0A6B" w:rsidRDefault="008E6FF6" w:rsidP="007C0A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0A6B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8E6FF6" w:rsidRPr="00FF3F19" w:rsidRDefault="008E6FF6" w:rsidP="007C0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19">
        <w:rPr>
          <w:rFonts w:ascii="Times New Roman" w:hAnsi="Times New Roman"/>
          <w:sz w:val="24"/>
          <w:szCs w:val="24"/>
          <w:lang w:eastAsia="ru-RU"/>
        </w:rPr>
        <w:t xml:space="preserve">1. Заказчик поручает, а Исполнитель  обязуется  оказать  социальные  услуги Заказчику </w:t>
      </w:r>
      <w:proofErr w:type="gramStart"/>
      <w:r w:rsidRPr="00FF3F1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FF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3F19">
        <w:rPr>
          <w:rFonts w:ascii="Times New Roman" w:hAnsi="Times New Roman"/>
          <w:sz w:val="24"/>
          <w:szCs w:val="24"/>
          <w:lang w:eastAsia="ru-RU"/>
        </w:rPr>
        <w:t>основании  </w:t>
      </w:r>
      <w:hyperlink r:id="rId7" w:anchor="2000" w:history="1">
        <w:r w:rsidRPr="00FF3F19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индивидуальной  программы</w:t>
        </w:r>
      </w:hyperlink>
      <w:r w:rsidRPr="00FF3F19">
        <w:rPr>
          <w:rFonts w:ascii="Times New Roman" w:hAnsi="Times New Roman"/>
          <w:sz w:val="24"/>
          <w:szCs w:val="24"/>
          <w:lang w:eastAsia="ru-RU"/>
        </w:rPr>
        <w:t xml:space="preserve">  предоставления  социальных услуг Заказчика, выданной в установленном  порядке   (далее - Услуги, индивидуальная программа), которая является неотъемлемой  частью  настоящего договора, а Заказчик обязуется оплачивать  указанные  Услуги, за   исключением   случаев,   когда   законодательством   о социальном  обслуживании граждан в Российской Федерации предусмотрено предоставление социальных услуг бесплатно.</w:t>
      </w:r>
      <w:proofErr w:type="gramEnd"/>
    </w:p>
    <w:p w:rsidR="00FF3F19" w:rsidRPr="00FF3F19" w:rsidRDefault="00FF3F19" w:rsidP="007C0A6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F3F19">
        <w:rPr>
          <w:rFonts w:ascii="Times New Roman" w:hAnsi="Times New Roman"/>
          <w:kern w:val="1"/>
          <w:sz w:val="24"/>
          <w:szCs w:val="24"/>
          <w:lang w:eastAsia="ar-SA"/>
        </w:rPr>
        <w:t xml:space="preserve"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в согласованном Сторонами виде, и являются приложением №1 к настоящему Договору. </w:t>
      </w:r>
    </w:p>
    <w:p w:rsidR="001B6C6A" w:rsidRPr="00087C06" w:rsidRDefault="008E6FF6" w:rsidP="007C0A6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3. Место оказания Услуг</w:t>
      </w:r>
      <w:r w:rsidR="00087C06">
        <w:rPr>
          <w:rFonts w:ascii="Times New Roman" w:hAnsi="Times New Roman"/>
          <w:sz w:val="24"/>
          <w:szCs w:val="24"/>
          <w:lang w:eastAsia="ru-RU"/>
        </w:rPr>
        <w:t>:______________________________________________</w:t>
      </w:r>
      <w:r w:rsidR="00087C0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</w:t>
      </w:r>
      <w:r w:rsidR="00087C06" w:rsidRPr="00087C06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087C06" w:rsidRPr="00087C0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CE38E8" w:rsidRPr="007A4337" w:rsidRDefault="008E6FF6" w:rsidP="007C0A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4337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7A4337">
        <w:rPr>
          <w:rFonts w:ascii="Times New Roman" w:hAnsi="Times New Roman"/>
          <w:sz w:val="24"/>
          <w:szCs w:val="24"/>
          <w:lang w:eastAsia="ru-RU"/>
        </w:rPr>
        <w:t>указывается адрес места оказания услуг</w:t>
      </w:r>
      <w:r w:rsidRPr="007A433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4. По результатам оказания Услуг Исполнитель представляет Заказчику акт  сдачи-приемки  оказанных  Услуг,  подписанный     Исполнителем, в 2 экземплярах, составленный по  форме,  согласованной  Сторонами,  который является неотъемлемой частью настоящего договора.</w:t>
      </w:r>
    </w:p>
    <w:p w:rsidR="00D11065" w:rsidRDefault="00D11065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FF6" w:rsidRPr="002D6751" w:rsidRDefault="008E6FF6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5. Исполнитель обязан: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г</w:t>
      </w:r>
      <w:r w:rsidRPr="002D6751">
        <w:rPr>
          <w:rFonts w:ascii="Times New Roman" w:hAnsi="Times New Roman"/>
          <w:sz w:val="24"/>
          <w:szCs w:val="24"/>
          <w:lang w:eastAsia="ru-RU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2D6751">
        <w:rPr>
          <w:rFonts w:ascii="Times New Roman" w:hAnsi="Times New Roman"/>
          <w:sz w:val="24"/>
          <w:szCs w:val="24"/>
          <w:lang w:eastAsia="ru-RU"/>
        </w:rPr>
        <w:t>) вести учет Услуг, оказанных Заказчику;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D6751">
        <w:rPr>
          <w:rFonts w:ascii="Times New Roman" w:hAnsi="Times New Roman"/>
          <w:sz w:val="24"/>
          <w:szCs w:val="24"/>
          <w:lang w:eastAsia="ru-RU"/>
        </w:rPr>
        <w:t>) исполнять иные обязанности в соответствии с настоящим Договором и нормами действующего законодательства.</w:t>
      </w:r>
    </w:p>
    <w:p w:rsidR="008E6FF6" w:rsidRPr="00FF3F19" w:rsidRDefault="008E6FF6" w:rsidP="007C0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19">
        <w:rPr>
          <w:rFonts w:ascii="Times New Roman" w:hAnsi="Times New Roman"/>
          <w:sz w:val="24"/>
          <w:szCs w:val="24"/>
          <w:lang w:eastAsia="ru-RU"/>
        </w:rPr>
        <w:t>6. Исполнитель имеет право:</w:t>
      </w:r>
    </w:p>
    <w:p w:rsidR="008E6FF6" w:rsidRPr="00FF3F19" w:rsidRDefault="008E6FF6" w:rsidP="007C0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19">
        <w:rPr>
          <w:rFonts w:ascii="Times New Roman" w:hAnsi="Times New Roman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Договора;</w:t>
      </w:r>
    </w:p>
    <w:p w:rsidR="00FF3F19" w:rsidRPr="00FF3F19" w:rsidRDefault="008E6FF6" w:rsidP="007C0A6B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3F19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FF3F19" w:rsidRPr="00FF3F19">
        <w:rPr>
          <w:rFonts w:ascii="Times New Roman" w:hAnsi="Times New Roman"/>
          <w:sz w:val="24"/>
          <w:szCs w:val="24"/>
        </w:rPr>
        <w:t>требовать от Заказчика соблюдения условий настоящего Договора, а также соблюдения правил поведения граждан при социальном обслуживании, являющихся приложением № 2 к настоящему Договору;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19">
        <w:rPr>
          <w:rFonts w:ascii="Times New Roman" w:hAnsi="Times New Roman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</w:t>
      </w:r>
      <w:r w:rsidRPr="002D6751">
        <w:rPr>
          <w:rFonts w:ascii="Times New Roman" w:hAnsi="Times New Roman"/>
          <w:sz w:val="24"/>
          <w:szCs w:val="24"/>
          <w:lang w:eastAsia="ru-RU"/>
        </w:rPr>
        <w:t xml:space="preserve">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</w:t>
      </w:r>
      <w:r w:rsidR="00DC1C0F">
        <w:rPr>
          <w:rFonts w:ascii="Times New Roman" w:hAnsi="Times New Roman"/>
          <w:sz w:val="24"/>
          <w:szCs w:val="24"/>
          <w:lang w:eastAsia="ru-RU"/>
        </w:rPr>
        <w:t>а Российской Федерации, известить</w:t>
      </w:r>
      <w:r w:rsidRPr="002D6751">
        <w:rPr>
          <w:rFonts w:ascii="Times New Roman" w:hAnsi="Times New Roman"/>
          <w:sz w:val="24"/>
          <w:szCs w:val="24"/>
          <w:lang w:eastAsia="ru-RU"/>
        </w:rPr>
        <w:t xml:space="preserve"> об этом письменно Зака</w:t>
      </w:r>
      <w:r w:rsidR="00DC1C0F">
        <w:rPr>
          <w:rFonts w:ascii="Times New Roman" w:hAnsi="Times New Roman"/>
          <w:sz w:val="24"/>
          <w:szCs w:val="24"/>
          <w:lang w:eastAsia="ru-RU"/>
        </w:rPr>
        <w:t>зчика</w:t>
      </w:r>
      <w:r w:rsidRPr="002D6751">
        <w:rPr>
          <w:rFonts w:ascii="Times New Roman" w:hAnsi="Times New Roman"/>
          <w:sz w:val="24"/>
          <w:szCs w:val="24"/>
          <w:lang w:eastAsia="ru-RU"/>
        </w:rPr>
        <w:t>.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8. Заказчик (законный представитель Заказчика) обязан: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2D6751">
          <w:rPr>
            <w:rFonts w:ascii="Times New Roman" w:hAnsi="Times New Roman"/>
            <w:sz w:val="24"/>
            <w:szCs w:val="24"/>
            <w:lang w:eastAsia="ru-RU"/>
          </w:rPr>
          <w:t>2013 г</w:t>
        </w:r>
      </w:smartTag>
      <w:r w:rsidRPr="002D6751">
        <w:rPr>
          <w:rFonts w:ascii="Times New Roman" w:hAnsi="Times New Roman"/>
          <w:sz w:val="24"/>
          <w:szCs w:val="24"/>
          <w:lang w:eastAsia="ru-RU"/>
        </w:rPr>
        <w:t xml:space="preserve">. № 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2D6751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2D6751">
        <w:rPr>
          <w:rFonts w:ascii="Times New Roman" w:hAnsi="Times New Roman"/>
          <w:sz w:val="24"/>
          <w:szCs w:val="24"/>
          <w:lang w:eastAsia="ru-RU"/>
        </w:rPr>
        <w:t>. № 1075 (Собрание законодательства Российской Федерации, 2014, № 43, ст. 5910);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E6FF6" w:rsidRPr="002D6751" w:rsidRDefault="008E6FF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9. Заказчик (законный представитель Заказчика) имеет право:</w:t>
      </w:r>
    </w:p>
    <w:p w:rsidR="008E6FF6" w:rsidRPr="00FF3F19" w:rsidRDefault="008E6FF6" w:rsidP="007C0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</w:t>
      </w:r>
      <w:r w:rsidRPr="00FF3F19">
        <w:rPr>
          <w:rFonts w:ascii="Times New Roman" w:hAnsi="Times New Roman"/>
          <w:sz w:val="24"/>
          <w:szCs w:val="24"/>
          <w:lang w:eastAsia="ru-RU"/>
        </w:rPr>
        <w:t>сроках, порядке и условиях их предоставления, о тарифах на эти Услуги, их стоимости для Заказчика;</w:t>
      </w:r>
    </w:p>
    <w:p w:rsidR="008E6FF6" w:rsidRPr="00FF3F19" w:rsidRDefault="008E6FF6" w:rsidP="007C0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19">
        <w:rPr>
          <w:rFonts w:ascii="Times New Roman" w:hAnsi="Times New Roman"/>
          <w:sz w:val="24"/>
          <w:szCs w:val="24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FF3F19" w:rsidRPr="00FF3F19" w:rsidRDefault="00FF3F19" w:rsidP="007C0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3F19">
        <w:rPr>
          <w:rFonts w:ascii="Times New Roman" w:hAnsi="Times New Roman"/>
          <w:sz w:val="24"/>
          <w:szCs w:val="24"/>
        </w:rPr>
        <w:t>в) на уважительное и гуманное отношение;</w:t>
      </w:r>
    </w:p>
    <w:p w:rsidR="00FF3F19" w:rsidRPr="00FF3F19" w:rsidRDefault="00FF3F19" w:rsidP="007C0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3F19">
        <w:rPr>
          <w:rFonts w:ascii="Times New Roman" w:hAnsi="Times New Roman"/>
          <w:sz w:val="24"/>
          <w:szCs w:val="24"/>
        </w:rPr>
        <w:lastRenderedPageBreak/>
        <w:t xml:space="preserve">г) воспользоваться дополнительными платными услугами, перечисленными в приложении №4 к настоящему Договору;  </w:t>
      </w:r>
    </w:p>
    <w:p w:rsidR="00FF3F19" w:rsidRPr="00FF3F19" w:rsidRDefault="00FF3F19" w:rsidP="007C0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3F19">
        <w:rPr>
          <w:rFonts w:ascii="Times New Roman" w:hAnsi="Times New Roman"/>
          <w:sz w:val="24"/>
          <w:szCs w:val="24"/>
        </w:rPr>
        <w:t>д) на отказ от предоставления Услуг;</w:t>
      </w:r>
    </w:p>
    <w:p w:rsidR="00FF3F19" w:rsidRPr="00FF3F19" w:rsidRDefault="00FF3F19" w:rsidP="007C0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3F19">
        <w:rPr>
          <w:rFonts w:ascii="Times New Roman" w:hAnsi="Times New Roman"/>
          <w:sz w:val="24"/>
          <w:szCs w:val="24"/>
        </w:rPr>
        <w:t>е) на защиту своих прав и законных интересов в соответствии с законодательством Российской Федерации;</w:t>
      </w:r>
    </w:p>
    <w:p w:rsidR="00FF3F19" w:rsidRPr="00FF3F19" w:rsidRDefault="00FF3F19" w:rsidP="007C0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3F19">
        <w:rPr>
          <w:rFonts w:ascii="Times New Roman" w:hAnsi="Times New Roman"/>
          <w:sz w:val="24"/>
          <w:szCs w:val="24"/>
        </w:rPr>
        <w:t xml:space="preserve">ж) на защиту своих персональных данных при использовании их Исполнителем.  </w:t>
      </w:r>
    </w:p>
    <w:p w:rsidR="00FF3F19" w:rsidRDefault="00FF3F19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A6B" w:rsidRDefault="008E6FF6" w:rsidP="007C0A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7C06">
        <w:rPr>
          <w:rFonts w:ascii="Times New Roman" w:hAnsi="Times New Roman"/>
          <w:b/>
          <w:sz w:val="24"/>
          <w:szCs w:val="24"/>
          <w:lang w:eastAsia="ru-RU"/>
        </w:rPr>
        <w:t>III. Стоимость Услуг, сроки и порядок их оплаты</w:t>
      </w:r>
    </w:p>
    <w:p w:rsidR="00087C06" w:rsidRPr="00087C06" w:rsidRDefault="00087C06" w:rsidP="007C0A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87C06">
        <w:rPr>
          <w:rFonts w:ascii="Times New Roman" w:hAnsi="Times New Roman"/>
          <w:sz w:val="24"/>
          <w:szCs w:val="24"/>
        </w:rPr>
        <w:t>10. Учитывая, что на момент заключения настоящего договора:</w:t>
      </w:r>
    </w:p>
    <w:p w:rsidR="00087C06" w:rsidRPr="00087C06" w:rsidRDefault="00087C06" w:rsidP="007C0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C06">
        <w:rPr>
          <w:rFonts w:ascii="Times New Roman" w:hAnsi="Times New Roman" w:cs="Times New Roman"/>
          <w:sz w:val="24"/>
          <w:szCs w:val="24"/>
        </w:rPr>
        <w:t>- 1,5 кратная величина прожиточного минимума, установленная для пенсионеров Правительством Красноярского края, по состоянию на 02.02.2021 г. составляет 14806,50;</w:t>
      </w:r>
    </w:p>
    <w:p w:rsidR="00087C06" w:rsidRPr="00087C06" w:rsidRDefault="00087C06" w:rsidP="007C0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C06">
        <w:rPr>
          <w:rFonts w:ascii="Times New Roman" w:hAnsi="Times New Roman" w:cs="Times New Roman"/>
          <w:sz w:val="24"/>
          <w:szCs w:val="24"/>
        </w:rPr>
        <w:t>- величина среднедушевого дохода Заказчика, рассчитанного в порядке, установленном Правительством Российской Федерации от 18.10.2014г. №1075 «Об утверждении Правил определения среднедушевого дохода для предоставления социальных услуг бесплатно», составляет _________рублей _______ копеек в месяц;</w:t>
      </w:r>
    </w:p>
    <w:p w:rsidR="00087C06" w:rsidRPr="00087C06" w:rsidRDefault="00087C06" w:rsidP="007C0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C06">
        <w:rPr>
          <w:rFonts w:ascii="Times New Roman" w:hAnsi="Times New Roman" w:cs="Times New Roman"/>
          <w:sz w:val="24"/>
          <w:szCs w:val="24"/>
        </w:rPr>
        <w:t xml:space="preserve">- предельный размер ежемесячной платы за предоставление социальных услуг в соответствии с настоящим договором составляет не более _______ </w:t>
      </w:r>
      <w:proofErr w:type="spellStart"/>
      <w:r w:rsidRPr="00087C06">
        <w:rPr>
          <w:rFonts w:ascii="Times New Roman" w:hAnsi="Times New Roman" w:cs="Times New Roman"/>
          <w:sz w:val="24"/>
          <w:szCs w:val="24"/>
        </w:rPr>
        <w:t>рублей_____копеек</w:t>
      </w:r>
      <w:proofErr w:type="spellEnd"/>
      <w:r w:rsidRPr="00087C06">
        <w:rPr>
          <w:rFonts w:ascii="Times New Roman" w:hAnsi="Times New Roman" w:cs="Times New Roman"/>
          <w:sz w:val="24"/>
          <w:szCs w:val="24"/>
        </w:rPr>
        <w:t>.</w:t>
      </w:r>
    </w:p>
    <w:p w:rsidR="00087C06" w:rsidRPr="00FF3F19" w:rsidRDefault="00087C06" w:rsidP="007C0A6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F3F19">
        <w:rPr>
          <w:rFonts w:ascii="Times New Roman" w:hAnsi="Times New Roman"/>
          <w:sz w:val="24"/>
          <w:szCs w:val="24"/>
        </w:rPr>
        <w:t>11.</w:t>
      </w:r>
      <w:r w:rsidRPr="00FF3F19">
        <w:rPr>
          <w:rFonts w:ascii="Times New Roman" w:hAnsi="Times New Roman"/>
          <w:color w:val="000000"/>
          <w:sz w:val="24"/>
          <w:szCs w:val="24"/>
        </w:rPr>
        <w:t xml:space="preserve"> Плата за предоставление Услуг взимается только за фактически предоставленные Услуги в соответствии с настоящим Договором на основании акта-отчета об оказании услуг, но не может превышать предельный размер оплаты, указанный в п.10 настоящего договора.</w:t>
      </w:r>
    </w:p>
    <w:p w:rsidR="008E6FF6" w:rsidRPr="00FF3F19" w:rsidRDefault="00087C06" w:rsidP="007C0A6B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3F19">
        <w:rPr>
          <w:rFonts w:ascii="Times New Roman" w:hAnsi="Times New Roman"/>
          <w:color w:val="000000"/>
          <w:sz w:val="24"/>
          <w:szCs w:val="24"/>
        </w:rPr>
        <w:t>12.</w:t>
      </w:r>
      <w:r w:rsidR="00DC1C0F" w:rsidRPr="00FF3F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3F19">
        <w:rPr>
          <w:rFonts w:ascii="Times New Roman" w:hAnsi="Times New Roman"/>
          <w:color w:val="000000"/>
          <w:sz w:val="24"/>
          <w:szCs w:val="24"/>
        </w:rPr>
        <w:t>Услуги сверх объемов и периодичности, указанных в индивидуальной программе, оплачиваются Заказчиком полностью (100% от тарифа).</w:t>
      </w:r>
      <w:r w:rsidR="00205B5E" w:rsidRPr="00FF3F19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FF3F19" w:rsidRPr="00FF3F19" w:rsidRDefault="00FF3F19" w:rsidP="007C0A6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3F19">
        <w:rPr>
          <w:rFonts w:ascii="Times New Roman" w:hAnsi="Times New Roman"/>
          <w:sz w:val="24"/>
          <w:szCs w:val="24"/>
        </w:rPr>
        <w:t xml:space="preserve">13. Условия предоставления услуг - платно, стоимость Услуг, предусмотренных настоящим Договором, определяется в соответствии с тарифами и перечнем социальных услуг, </w:t>
      </w:r>
      <w:proofErr w:type="gramStart"/>
      <w:r w:rsidRPr="00FF3F19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FF3F19">
        <w:rPr>
          <w:rFonts w:ascii="Times New Roman" w:hAnsi="Times New Roman"/>
          <w:sz w:val="24"/>
          <w:szCs w:val="24"/>
        </w:rPr>
        <w:t xml:space="preserve"> №3 к Договору.</w:t>
      </w:r>
    </w:p>
    <w:p w:rsidR="00FF3F19" w:rsidRPr="00FF3F19" w:rsidRDefault="00FF3F19" w:rsidP="007C0A6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3F19">
        <w:rPr>
          <w:rFonts w:ascii="Times New Roman" w:hAnsi="Times New Roman"/>
          <w:sz w:val="24"/>
          <w:szCs w:val="24"/>
        </w:rPr>
        <w:t>14. Размер платы за предоставление Услуг, указанных в индивидуальной программе, рассчитывается на основе тарифов на социальные услуги.</w:t>
      </w:r>
    </w:p>
    <w:p w:rsidR="00FF3F19" w:rsidRPr="00087C06" w:rsidRDefault="00FF3F19" w:rsidP="007C0A6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</w:rPr>
      </w:pPr>
    </w:p>
    <w:p w:rsidR="008E6FF6" w:rsidRPr="00087C06" w:rsidRDefault="008E6FF6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lang w:eastAsia="ru-RU"/>
        </w:rPr>
      </w:pPr>
      <w:r w:rsidRPr="00087C06">
        <w:rPr>
          <w:rFonts w:ascii="Times New Roman" w:hAnsi="Times New Roman"/>
          <w:b/>
          <w:bCs/>
          <w:lang w:eastAsia="ru-RU"/>
        </w:rPr>
        <w:t>IV. Основания изменения и расторжения Договора</w:t>
      </w:r>
    </w:p>
    <w:p w:rsidR="008E6FF6" w:rsidRPr="00087C06" w:rsidRDefault="00087C0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87C06">
        <w:rPr>
          <w:rFonts w:ascii="Times New Roman" w:hAnsi="Times New Roman"/>
          <w:lang w:eastAsia="ru-RU"/>
        </w:rPr>
        <w:t>13</w:t>
      </w:r>
      <w:r w:rsidR="008E6FF6" w:rsidRPr="00087C06">
        <w:rPr>
          <w:rFonts w:ascii="Times New Roman" w:hAnsi="Times New Roman"/>
          <w:lang w:eastAsia="ru-RU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E6FF6" w:rsidRPr="002D6751" w:rsidRDefault="00087C0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="008E6FF6" w:rsidRPr="002D6751">
        <w:rPr>
          <w:rFonts w:ascii="Times New Roman" w:hAnsi="Times New Roman"/>
          <w:sz w:val="24"/>
          <w:szCs w:val="24"/>
          <w:lang w:eastAsia="ru-RU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E6FF6" w:rsidRDefault="00087C0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8E6FF6" w:rsidRPr="002D6751">
        <w:rPr>
          <w:rFonts w:ascii="Times New Roman" w:hAnsi="Times New Roman"/>
          <w:sz w:val="24"/>
          <w:szCs w:val="24"/>
          <w:lang w:eastAsia="ru-RU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DC1C0F" w:rsidRPr="002D6751" w:rsidRDefault="00DC1C0F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A6B" w:rsidRDefault="008E6FF6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</w:p>
    <w:p w:rsidR="008E6FF6" w:rsidRPr="002D6751" w:rsidRDefault="008E6FF6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исполнение обязательств по Договору</w:t>
      </w:r>
    </w:p>
    <w:p w:rsidR="008E6FF6" w:rsidRPr="002D6751" w:rsidRDefault="00087C0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8E6FF6" w:rsidRPr="002D6751">
        <w:rPr>
          <w:rFonts w:ascii="Times New Roman" w:hAnsi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00EE4" w:rsidRDefault="00000EE4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FF6" w:rsidRPr="002D6751" w:rsidRDefault="008E6FF6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VI. Срок действия Договора и другие условия</w:t>
      </w:r>
    </w:p>
    <w:p w:rsidR="008E6FF6" w:rsidRPr="002D6751" w:rsidRDefault="00087C0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="008E6FF6" w:rsidRPr="002D6751">
        <w:rPr>
          <w:rFonts w:ascii="Times New Roman" w:hAnsi="Times New Roman"/>
          <w:sz w:val="24"/>
          <w:szCs w:val="24"/>
          <w:lang w:eastAsia="ru-RU"/>
        </w:rPr>
        <w:t>. Настоящий Договор вступает в силу со дня его подписания Сторонами</w:t>
      </w:r>
      <w:r w:rsidR="008E6F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FF6" w:rsidRPr="002D6751">
        <w:rPr>
          <w:rFonts w:ascii="Times New Roman" w:hAnsi="Times New Roman"/>
          <w:sz w:val="24"/>
          <w:szCs w:val="24"/>
          <w:lang w:eastAsia="ru-RU"/>
        </w:rPr>
        <w:t>(если иное не указано в Договоре) и дейст</w:t>
      </w:r>
      <w:r w:rsidR="008E6FF6">
        <w:rPr>
          <w:rFonts w:ascii="Times New Roman" w:hAnsi="Times New Roman"/>
          <w:sz w:val="24"/>
          <w:szCs w:val="24"/>
          <w:lang w:eastAsia="ru-RU"/>
        </w:rPr>
        <w:t xml:space="preserve">вует </w:t>
      </w:r>
      <w:r w:rsidR="008E6FF6" w:rsidRPr="00B8532F">
        <w:rPr>
          <w:rFonts w:ascii="Times New Roman" w:hAnsi="Times New Roman"/>
          <w:b/>
          <w:sz w:val="24"/>
          <w:szCs w:val="24"/>
          <w:lang w:eastAsia="ru-RU"/>
        </w:rPr>
        <w:t>бессрочно</w:t>
      </w:r>
      <w:r w:rsidR="008E6FF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E6FF6" w:rsidRDefault="00087C06" w:rsidP="007C0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="008E6FF6" w:rsidRPr="002D6751">
        <w:rPr>
          <w:rFonts w:ascii="Times New Roman" w:hAnsi="Times New Roman"/>
          <w:sz w:val="24"/>
          <w:szCs w:val="24"/>
          <w:lang w:eastAsia="ru-RU"/>
        </w:rPr>
        <w:t>. Договор составлен в д</w:t>
      </w:r>
      <w:r>
        <w:rPr>
          <w:rFonts w:ascii="Times New Roman" w:hAnsi="Times New Roman"/>
          <w:sz w:val="24"/>
          <w:szCs w:val="24"/>
          <w:lang w:eastAsia="ru-RU"/>
        </w:rPr>
        <w:t>вух экземплярах, имеющих равную</w:t>
      </w:r>
      <w:r w:rsidR="008E6FF6" w:rsidRPr="002D6751">
        <w:rPr>
          <w:rFonts w:ascii="Times New Roman" w:hAnsi="Times New Roman"/>
          <w:sz w:val="24"/>
          <w:szCs w:val="24"/>
          <w:lang w:eastAsia="ru-RU"/>
        </w:rPr>
        <w:t> юридическую</w:t>
      </w:r>
      <w:r w:rsidR="008E6F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FF6" w:rsidRPr="002D6751">
        <w:rPr>
          <w:rFonts w:ascii="Times New Roman" w:hAnsi="Times New Roman"/>
          <w:sz w:val="24"/>
          <w:szCs w:val="24"/>
          <w:lang w:eastAsia="ru-RU"/>
        </w:rPr>
        <w:t>силу.</w:t>
      </w:r>
    </w:p>
    <w:p w:rsidR="00087C06" w:rsidRPr="007D5C9B" w:rsidRDefault="00087C06" w:rsidP="007C0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A6B" w:rsidRDefault="007C0A6B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0A6B" w:rsidRDefault="007C0A6B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0A6B" w:rsidRDefault="007C0A6B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0A6B" w:rsidRDefault="007C0A6B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0A6B" w:rsidRDefault="007C0A6B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0A6B" w:rsidRDefault="007C0A6B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0A6B" w:rsidRDefault="007C0A6B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FF6" w:rsidRPr="002D6751" w:rsidRDefault="008E6FF6" w:rsidP="007C0A6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VII. Адрес (место нахождения, место жительства</w:t>
      </w:r>
      <w:hyperlink r:id="rId8" w:anchor="5555" w:history="1">
        <w:r w:rsidRPr="002D6751">
          <w:rPr>
            <w:rFonts w:ascii="Times New Roman" w:hAnsi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*(5)</w:t>
        </w:r>
      </w:hyperlink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), реквизиты и подписи Сторон</w:t>
      </w:r>
    </w:p>
    <w:tbl>
      <w:tblPr>
        <w:tblStyle w:val="a4"/>
        <w:tblW w:w="108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5086"/>
      </w:tblGrid>
      <w:tr w:rsidR="00C64E07" w:rsidRPr="00CC2DCB" w:rsidTr="007B6092">
        <w:trPr>
          <w:trHeight w:val="3041"/>
        </w:trPr>
        <w:tc>
          <w:tcPr>
            <w:tcW w:w="5801" w:type="dxa"/>
          </w:tcPr>
          <w:p w:rsidR="007C0A6B" w:rsidRDefault="007C0A6B" w:rsidP="007C0A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E07" w:rsidRPr="00205B5E" w:rsidRDefault="00C64E07" w:rsidP="007C0A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B5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64E07" w:rsidRPr="00205B5E" w:rsidRDefault="00C64E07" w:rsidP="007C0A6B">
            <w:pPr>
              <w:pStyle w:val="a3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C64E07" w:rsidRPr="00205B5E" w:rsidRDefault="00C64E07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B5E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«Восточный»</w:t>
            </w:r>
          </w:p>
          <w:p w:rsidR="00C64E07" w:rsidRPr="00205B5E" w:rsidRDefault="00C64E07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B5E">
              <w:rPr>
                <w:rFonts w:ascii="Times New Roman" w:hAnsi="Times New Roman"/>
                <w:sz w:val="24"/>
                <w:szCs w:val="24"/>
              </w:rPr>
              <w:t xml:space="preserve">Юр. Адрес: 663620 Красноярский край, </w:t>
            </w:r>
            <w:proofErr w:type="spellStart"/>
            <w:r w:rsidRPr="00205B5E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r w:rsidRPr="00205B5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05B5E">
              <w:rPr>
                <w:rFonts w:ascii="Times New Roman" w:hAnsi="Times New Roman"/>
                <w:sz w:val="24"/>
                <w:szCs w:val="24"/>
              </w:rPr>
              <w:t>с.Филимоново</w:t>
            </w:r>
            <w:proofErr w:type="spellEnd"/>
            <w:r w:rsidRPr="00205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5B5E">
              <w:rPr>
                <w:rFonts w:ascii="Times New Roman" w:hAnsi="Times New Roman"/>
                <w:sz w:val="24"/>
                <w:szCs w:val="24"/>
              </w:rPr>
              <w:t>ул.Западная</w:t>
            </w:r>
            <w:proofErr w:type="spellEnd"/>
            <w:r w:rsidRPr="00205B5E">
              <w:rPr>
                <w:rFonts w:ascii="Times New Roman" w:hAnsi="Times New Roman"/>
                <w:sz w:val="24"/>
                <w:szCs w:val="24"/>
              </w:rPr>
              <w:t>, д.5.</w:t>
            </w:r>
          </w:p>
          <w:p w:rsidR="00C64E07" w:rsidRPr="00205B5E" w:rsidRDefault="00C64E07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B5E">
              <w:rPr>
                <w:rFonts w:ascii="Times New Roman" w:hAnsi="Times New Roman"/>
                <w:sz w:val="24"/>
                <w:szCs w:val="24"/>
              </w:rPr>
              <w:t xml:space="preserve">Почтовый адрес: 663600 г.Канск, </w:t>
            </w:r>
          </w:p>
          <w:p w:rsidR="00C64E07" w:rsidRPr="00205B5E" w:rsidRDefault="00C64E07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B5E">
              <w:rPr>
                <w:rFonts w:ascii="Times New Roman" w:hAnsi="Times New Roman"/>
                <w:sz w:val="24"/>
                <w:szCs w:val="24"/>
              </w:rPr>
              <w:t>ул. 30 лет ВЛКСМ, д.38, пом.77.</w:t>
            </w:r>
          </w:p>
          <w:p w:rsidR="00C64E07" w:rsidRPr="00205B5E" w:rsidRDefault="00C64E07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B5E">
              <w:rPr>
                <w:rFonts w:ascii="Times New Roman" w:hAnsi="Times New Roman"/>
                <w:sz w:val="24"/>
                <w:szCs w:val="24"/>
              </w:rPr>
              <w:t xml:space="preserve">Телефон: (39161) 3-08-22, </w:t>
            </w:r>
          </w:p>
          <w:p w:rsidR="00C64E07" w:rsidRPr="00205B5E" w:rsidRDefault="00C64E07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B5E">
              <w:rPr>
                <w:rFonts w:ascii="Times New Roman" w:hAnsi="Times New Roman"/>
                <w:sz w:val="24"/>
                <w:szCs w:val="24"/>
              </w:rPr>
              <w:t>(39161) 3-08-23</w:t>
            </w:r>
          </w:p>
          <w:p w:rsidR="00C64E07" w:rsidRPr="00205B5E" w:rsidRDefault="00C64E07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B5E">
              <w:rPr>
                <w:rFonts w:ascii="Times New Roman" w:hAnsi="Times New Roman"/>
                <w:sz w:val="24"/>
                <w:szCs w:val="24"/>
              </w:rPr>
              <w:t>ИНН/КПП 2450018107/245001001</w:t>
            </w:r>
          </w:p>
          <w:p w:rsidR="00C64E07" w:rsidRPr="00205B5E" w:rsidRDefault="00C64E07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50E6" w:rsidRPr="00205B5E" w:rsidRDefault="00C64E07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B5E">
              <w:rPr>
                <w:rFonts w:ascii="Times New Roman" w:hAnsi="Times New Roman"/>
                <w:sz w:val="24"/>
                <w:szCs w:val="24"/>
              </w:rPr>
              <w:t xml:space="preserve">Директор _________ </w:t>
            </w:r>
            <w:proofErr w:type="spellStart"/>
            <w:r w:rsidRPr="00205B5E">
              <w:rPr>
                <w:rFonts w:ascii="Times New Roman" w:hAnsi="Times New Roman"/>
                <w:sz w:val="24"/>
                <w:szCs w:val="24"/>
              </w:rPr>
              <w:t>Н.А.Морозова</w:t>
            </w:r>
            <w:proofErr w:type="spellEnd"/>
          </w:p>
          <w:p w:rsidR="00E850E6" w:rsidRPr="00205B5E" w:rsidRDefault="00E850E6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B5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86" w:type="dxa"/>
          </w:tcPr>
          <w:p w:rsidR="007C0A6B" w:rsidRDefault="007C0A6B" w:rsidP="007C0A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E07" w:rsidRPr="00205B5E" w:rsidRDefault="00C64E07" w:rsidP="007C0A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B5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C64E07" w:rsidRPr="00205B5E" w:rsidRDefault="00C64E07" w:rsidP="007C0A6B">
            <w:pPr>
              <w:pStyle w:val="a3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205B5E" w:rsidRPr="00205B5E" w:rsidRDefault="00205B5E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5B5E" w:rsidRPr="00205B5E" w:rsidRDefault="00205B5E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5B5E" w:rsidRPr="00205B5E" w:rsidRDefault="00205B5E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5B5E" w:rsidRPr="00205B5E" w:rsidRDefault="00205B5E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5B5E" w:rsidRPr="00205B5E" w:rsidRDefault="00205B5E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5B5E" w:rsidRPr="00205B5E" w:rsidRDefault="00205B5E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5B5E" w:rsidRPr="00205B5E" w:rsidRDefault="00205B5E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5B5E" w:rsidRPr="00205B5E" w:rsidRDefault="00205B5E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5B5E" w:rsidRPr="00205B5E" w:rsidRDefault="00205B5E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5B5E" w:rsidRPr="00205B5E" w:rsidRDefault="00205B5E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5B5E" w:rsidRPr="00205B5E" w:rsidRDefault="00205B5E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205B5E" w:rsidRDefault="00FF3F19" w:rsidP="007C0A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C0A6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E07" w:rsidRPr="00205B5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205B5E" w:rsidRPr="0020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4012A" w:rsidRDefault="0064012A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7B6092">
      <w:pPr>
        <w:rPr>
          <w:rFonts w:ascii="Times New Roman" w:hAnsi="Times New Roman"/>
          <w:sz w:val="28"/>
          <w:szCs w:val="28"/>
        </w:rPr>
      </w:pPr>
    </w:p>
    <w:p w:rsidR="00FF3F19" w:rsidRDefault="00FF3F19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00EE4" w:rsidRDefault="00000EE4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F3F19" w:rsidRDefault="00FF3F19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C0A6B" w:rsidRDefault="007C0A6B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C0A6B" w:rsidRDefault="007C0A6B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C0A6B" w:rsidRDefault="007C0A6B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C0A6B" w:rsidRDefault="007C0A6B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C0A6B" w:rsidRDefault="007C0A6B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F3F19" w:rsidRPr="00360600" w:rsidRDefault="00FF3F19" w:rsidP="00FF3F1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60600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F3F19" w:rsidRPr="00360600" w:rsidRDefault="00FF3F19" w:rsidP="00FF3F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600"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600">
        <w:rPr>
          <w:rFonts w:ascii="Times New Roman" w:hAnsi="Times New Roman"/>
          <w:sz w:val="24"/>
          <w:szCs w:val="24"/>
        </w:rPr>
        <w:t xml:space="preserve">Договору о предоставлении </w:t>
      </w:r>
    </w:p>
    <w:p w:rsidR="00FF3F19" w:rsidRDefault="00FF3F19" w:rsidP="00FF3F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600">
        <w:rPr>
          <w:rFonts w:ascii="Times New Roman" w:hAnsi="Times New Roman"/>
          <w:sz w:val="24"/>
          <w:szCs w:val="24"/>
        </w:rPr>
        <w:t>социа</w:t>
      </w:r>
      <w:r>
        <w:rPr>
          <w:rFonts w:ascii="Times New Roman" w:hAnsi="Times New Roman"/>
          <w:sz w:val="24"/>
          <w:szCs w:val="24"/>
        </w:rPr>
        <w:t xml:space="preserve">льных услуг на дому </w:t>
      </w:r>
    </w:p>
    <w:p w:rsidR="00FF3F19" w:rsidRPr="00360600" w:rsidRDefault="00FF3F19" w:rsidP="00FF3F1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</w:t>
      </w:r>
      <w:r w:rsidRPr="0036060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</w:t>
      </w:r>
      <w:r w:rsidRPr="00360600">
        <w:rPr>
          <w:rFonts w:ascii="Times New Roman" w:hAnsi="Times New Roman"/>
          <w:sz w:val="24"/>
          <w:szCs w:val="24"/>
        </w:rPr>
        <w:t>______202</w:t>
      </w:r>
      <w:r w:rsidR="007C0A6B">
        <w:rPr>
          <w:rFonts w:ascii="Times New Roman" w:hAnsi="Times New Roman"/>
          <w:sz w:val="24"/>
          <w:szCs w:val="24"/>
        </w:rPr>
        <w:t>2</w:t>
      </w:r>
      <w:r w:rsidRPr="00360600">
        <w:rPr>
          <w:rFonts w:ascii="Times New Roman" w:hAnsi="Times New Roman"/>
          <w:sz w:val="24"/>
          <w:szCs w:val="24"/>
        </w:rPr>
        <w:t xml:space="preserve"> г. </w:t>
      </w:r>
    </w:p>
    <w:p w:rsidR="00FF3F19" w:rsidRDefault="00FF3F19" w:rsidP="00FF3F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F19" w:rsidRDefault="00FF3F19" w:rsidP="00D01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FF3F19" w:rsidRDefault="00FF3F19" w:rsidP="00D01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поведения граждан при социальном обслуживании</w:t>
      </w:r>
    </w:p>
    <w:p w:rsidR="00FF3F19" w:rsidRDefault="00FF3F19" w:rsidP="00D01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D01051" w:rsidRDefault="00D01051" w:rsidP="00D01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F19" w:rsidRDefault="00FF3F19" w:rsidP="00FF3F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Взаимоотношения обслуживаемого и работников, оказывающих услуги, строятся на принципах уважения и доверия.</w:t>
      </w: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Обслуживаемому</w:t>
      </w:r>
      <w:proofErr w:type="gramEnd"/>
      <w:r>
        <w:rPr>
          <w:rFonts w:ascii="Times New Roman" w:hAnsi="Times New Roman"/>
          <w:sz w:val="26"/>
          <w:szCs w:val="26"/>
        </w:rPr>
        <w:t xml:space="preserve"> гарантируется выполнение только тех услуг, которые предусмотрены договором.</w:t>
      </w: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Обслуживаемому</w:t>
      </w:r>
      <w:proofErr w:type="gramEnd"/>
      <w:r>
        <w:rPr>
          <w:rFonts w:ascii="Times New Roman" w:hAnsi="Times New Roman"/>
          <w:sz w:val="26"/>
          <w:szCs w:val="26"/>
        </w:rPr>
        <w:t>, находящемуся в состоянии алкогольного опьянения, может быть отказано в услугах.</w:t>
      </w: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Оскорбления в адрес работников, нецензурная брань, сквернословие не допускаются. </w:t>
      </w: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Продукты питания и промышленные товары приобретаются работником на деньги обслуживаемого, выданные накануне.</w:t>
      </w: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Окончательный взаиморасчет производится по предъявлении покупок.</w:t>
      </w: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Категорически запрещается</w:t>
      </w:r>
      <w:r>
        <w:rPr>
          <w:rFonts w:ascii="Times New Roman" w:hAnsi="Times New Roman"/>
          <w:sz w:val="26"/>
          <w:szCs w:val="26"/>
        </w:rPr>
        <w:t xml:space="preserve"> давать деньги и ценные вещи в долг работникам на личные нужды. За денежные средства и ценные вещи, переданные работнику на основании личной договоренности, администрация КГБУ СО «КЦСОН «Восточный» ответственности не несет.</w:t>
      </w: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случае возникновения конфликтной ситуации в отношениях с  работником обслуживаемому рекомендуется обратиться к заведующему отделением. </w:t>
      </w:r>
      <w:proofErr w:type="gramEnd"/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правилами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 (а) ______________________________________________</w:t>
      </w:r>
    </w:p>
    <w:p w:rsidR="00FF3F19" w:rsidRDefault="00FF3F19" w:rsidP="00FF3F19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8C0823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Дата                                            Подпись                           Ф.И.О.                                </w:t>
      </w:r>
    </w:p>
    <w:p w:rsidR="00FF3F19" w:rsidRDefault="00FF3F19" w:rsidP="00FF3F19"/>
    <w:p w:rsidR="00FF3F19" w:rsidRDefault="00FF3F19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F3F19" w:rsidRDefault="00FF3F19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F3F19" w:rsidRDefault="00FF3F19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F3F19" w:rsidRDefault="00FF3F19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F3F19" w:rsidRDefault="00FF3F19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F3F19" w:rsidRDefault="00FF3F19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01051" w:rsidRDefault="00D01051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01051" w:rsidRDefault="00D01051" w:rsidP="00FF3F19">
      <w:pPr>
        <w:pStyle w:val="a3"/>
        <w:tabs>
          <w:tab w:val="left" w:pos="709"/>
        </w:tabs>
        <w:suppressAutoHyphens/>
        <w:spacing w:line="100" w:lineRule="atLeast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F3F19" w:rsidRDefault="00FF3F19" w:rsidP="00FF3F19">
      <w:pPr>
        <w:spacing w:line="2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000EE4" w:rsidRDefault="00000EE4" w:rsidP="00FF3F19">
      <w:pPr>
        <w:spacing w:line="2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FF3F19" w:rsidRPr="00A01ADB" w:rsidRDefault="00FF3F19" w:rsidP="00FF3F19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 №3</w:t>
      </w:r>
      <w:r w:rsidRPr="00A01ADB">
        <w:rPr>
          <w:rFonts w:ascii="Times New Roman" w:hAnsi="Times New Roman"/>
          <w:b/>
          <w:sz w:val="24"/>
          <w:szCs w:val="24"/>
        </w:rPr>
        <w:t xml:space="preserve"> </w:t>
      </w:r>
    </w:p>
    <w:p w:rsidR="00FF3F19" w:rsidRPr="00F859DF" w:rsidRDefault="00FF3F19" w:rsidP="00FF3F19">
      <w:pPr>
        <w:shd w:val="clear" w:color="auto" w:fill="FFFFFF"/>
        <w:spacing w:after="0" w:line="240" w:lineRule="atLeast"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F859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</w:t>
      </w:r>
      <w:r w:rsidRPr="00F859DF">
        <w:rPr>
          <w:rFonts w:ascii="Times New Roman" w:hAnsi="Times New Roman"/>
          <w:bCs/>
          <w:sz w:val="24"/>
          <w:szCs w:val="24"/>
        </w:rPr>
        <w:t xml:space="preserve">оговору о предоставлении </w:t>
      </w:r>
    </w:p>
    <w:p w:rsidR="00FF3F19" w:rsidRPr="00F859DF" w:rsidRDefault="00FF3F19" w:rsidP="00FF3F19">
      <w:pPr>
        <w:shd w:val="clear" w:color="auto" w:fill="FFFFFF"/>
        <w:spacing w:after="0" w:line="240" w:lineRule="atLeast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859DF">
        <w:rPr>
          <w:rFonts w:ascii="Times New Roman" w:hAnsi="Times New Roman"/>
          <w:bCs/>
          <w:sz w:val="24"/>
          <w:szCs w:val="24"/>
        </w:rPr>
        <w:t>социальных услуг на дому</w:t>
      </w:r>
    </w:p>
    <w:p w:rsidR="00FF3F19" w:rsidRPr="00F859DF" w:rsidRDefault="00FF3F19" w:rsidP="00FF3F19">
      <w:pPr>
        <w:shd w:val="clear" w:color="auto" w:fill="FFFFFF"/>
        <w:spacing w:after="0" w:line="240" w:lineRule="atLeast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859DF">
        <w:rPr>
          <w:rFonts w:ascii="Times New Roman" w:hAnsi="Times New Roman"/>
          <w:bCs/>
          <w:sz w:val="24"/>
          <w:szCs w:val="24"/>
        </w:rPr>
        <w:t>№ _________ от _________202</w:t>
      </w:r>
      <w:r w:rsidR="007C0A6B">
        <w:rPr>
          <w:rFonts w:ascii="Times New Roman" w:hAnsi="Times New Roman"/>
          <w:bCs/>
          <w:sz w:val="24"/>
          <w:szCs w:val="24"/>
        </w:rPr>
        <w:t>2</w:t>
      </w:r>
      <w:r w:rsidRPr="00F859DF">
        <w:rPr>
          <w:rFonts w:ascii="Times New Roman" w:hAnsi="Times New Roman"/>
          <w:bCs/>
          <w:sz w:val="24"/>
          <w:szCs w:val="24"/>
        </w:rPr>
        <w:t xml:space="preserve"> г </w:t>
      </w:r>
    </w:p>
    <w:p w:rsidR="00FF3F19" w:rsidRPr="00A01ADB" w:rsidRDefault="00FF3F19" w:rsidP="00FF3F1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3F19" w:rsidRDefault="00FF3F19" w:rsidP="00D01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5F3F">
        <w:rPr>
          <w:rFonts w:ascii="Times New Roman" w:hAnsi="Times New Roman"/>
          <w:b/>
          <w:color w:val="000000"/>
          <w:sz w:val="24"/>
          <w:szCs w:val="24"/>
        </w:rPr>
        <w:t xml:space="preserve"> Перечень с</w:t>
      </w:r>
      <w:r w:rsidRPr="002B5F3F">
        <w:rPr>
          <w:rFonts w:ascii="Times New Roman" w:hAnsi="Times New Roman"/>
          <w:b/>
          <w:sz w:val="24"/>
          <w:szCs w:val="24"/>
        </w:rPr>
        <w:t>оциальных</w:t>
      </w:r>
      <w:r w:rsidRPr="00A01ADB">
        <w:rPr>
          <w:rFonts w:ascii="Times New Roman" w:hAnsi="Times New Roman"/>
          <w:b/>
          <w:sz w:val="24"/>
          <w:szCs w:val="24"/>
        </w:rPr>
        <w:t xml:space="preserve"> услуг</w:t>
      </w:r>
      <w:r>
        <w:rPr>
          <w:rFonts w:ascii="Times New Roman" w:hAnsi="Times New Roman"/>
          <w:b/>
          <w:sz w:val="24"/>
          <w:szCs w:val="24"/>
        </w:rPr>
        <w:t>,</w:t>
      </w:r>
      <w:r w:rsidRPr="00A01ADB">
        <w:rPr>
          <w:rFonts w:ascii="Times New Roman" w:hAnsi="Times New Roman"/>
          <w:b/>
          <w:sz w:val="24"/>
          <w:szCs w:val="24"/>
        </w:rPr>
        <w:t xml:space="preserve"> предоставляемы</w:t>
      </w:r>
      <w:r>
        <w:rPr>
          <w:rFonts w:ascii="Times New Roman" w:hAnsi="Times New Roman"/>
          <w:b/>
          <w:sz w:val="24"/>
          <w:szCs w:val="24"/>
        </w:rPr>
        <w:t>х</w:t>
      </w:r>
      <w:r w:rsidRPr="00A01ADB">
        <w:rPr>
          <w:rFonts w:ascii="Times New Roman" w:hAnsi="Times New Roman"/>
          <w:b/>
          <w:sz w:val="24"/>
          <w:szCs w:val="24"/>
        </w:rPr>
        <w:t xml:space="preserve"> </w:t>
      </w:r>
    </w:p>
    <w:p w:rsidR="00FF3F19" w:rsidRDefault="00FF3F19" w:rsidP="00D01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1ADB">
        <w:rPr>
          <w:rFonts w:ascii="Times New Roman" w:hAnsi="Times New Roman"/>
          <w:b/>
          <w:sz w:val="24"/>
          <w:szCs w:val="24"/>
        </w:rPr>
        <w:t xml:space="preserve">в  форме социального обслуживания на дому в соответствии </w:t>
      </w:r>
    </w:p>
    <w:p w:rsidR="00FF3F19" w:rsidRDefault="00FF3F19" w:rsidP="00D01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1ADB">
        <w:rPr>
          <w:rFonts w:ascii="Times New Roman" w:hAnsi="Times New Roman"/>
          <w:b/>
          <w:sz w:val="24"/>
          <w:szCs w:val="24"/>
        </w:rPr>
        <w:t xml:space="preserve">с постановлением Правительства Красноярского края от 24.12.2019 г. № 758 – </w:t>
      </w:r>
      <w:proofErr w:type="gramStart"/>
      <w:r w:rsidRPr="00A01AD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01ADB">
        <w:rPr>
          <w:rFonts w:ascii="Times New Roman" w:hAnsi="Times New Roman"/>
          <w:b/>
          <w:sz w:val="24"/>
          <w:szCs w:val="24"/>
        </w:rPr>
        <w:t xml:space="preserve"> ,</w:t>
      </w:r>
    </w:p>
    <w:p w:rsidR="00FF3F19" w:rsidRDefault="00FF3F19" w:rsidP="00D01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1ADB">
        <w:rPr>
          <w:rFonts w:ascii="Times New Roman" w:hAnsi="Times New Roman"/>
          <w:b/>
          <w:sz w:val="24"/>
          <w:szCs w:val="24"/>
        </w:rPr>
        <w:t xml:space="preserve"> тарифы на социальные услуги в соответствии </w:t>
      </w:r>
    </w:p>
    <w:p w:rsidR="00FF3F19" w:rsidRPr="00A01ADB" w:rsidRDefault="00FF3F19" w:rsidP="00D01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1ADB">
        <w:rPr>
          <w:rFonts w:ascii="Times New Roman" w:hAnsi="Times New Roman"/>
          <w:b/>
          <w:sz w:val="24"/>
          <w:szCs w:val="24"/>
        </w:rPr>
        <w:t xml:space="preserve">с постановлением Правительства Красноярского края от 20.10.2020 г. № 740 – </w:t>
      </w:r>
      <w:proofErr w:type="gramStart"/>
      <w:r w:rsidRPr="00A01AD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01ADB">
        <w:rPr>
          <w:rFonts w:ascii="Times New Roman" w:hAnsi="Times New Roman"/>
          <w:b/>
          <w:sz w:val="24"/>
          <w:szCs w:val="24"/>
        </w:rPr>
        <w:t xml:space="preserve"> </w:t>
      </w:r>
    </w:p>
    <w:p w:rsidR="00FF3F19" w:rsidRPr="00992C74" w:rsidRDefault="00FF3F19" w:rsidP="00FF3F19">
      <w:pPr>
        <w:jc w:val="both"/>
        <w:rPr>
          <w:rFonts w:ascii="Times New Roman" w:hAnsi="Times New Roman"/>
          <w:b/>
          <w:spacing w:val="-4"/>
        </w:rPr>
      </w:pPr>
    </w:p>
    <w:p w:rsidR="00FF3F19" w:rsidRPr="00992C74" w:rsidRDefault="00FF3F19" w:rsidP="00FF3F19">
      <w:pPr>
        <w:jc w:val="both"/>
        <w:rPr>
          <w:rFonts w:ascii="Times New Roman" w:hAnsi="Times New Roman"/>
          <w:spacing w:val="-4"/>
        </w:rPr>
      </w:pPr>
      <w:r w:rsidRPr="00992C74">
        <w:rPr>
          <w:rFonts w:ascii="Times New Roman" w:hAnsi="Times New Roman"/>
          <w:b/>
          <w:spacing w:val="-4"/>
        </w:rPr>
        <w:t>ПРОТИВОПОКАЗАНИЯ:</w:t>
      </w:r>
      <w:r w:rsidRPr="00992C74">
        <w:rPr>
          <w:rFonts w:ascii="Times New Roman" w:hAnsi="Times New Roman"/>
          <w:spacing w:val="-4"/>
        </w:rPr>
        <w:t xml:space="preserve"> На социальное обслуживание на дому </w:t>
      </w:r>
      <w:r w:rsidRPr="00992C74">
        <w:rPr>
          <w:rFonts w:ascii="Times New Roman" w:hAnsi="Times New Roman"/>
          <w:bCs/>
          <w:spacing w:val="-4"/>
        </w:rPr>
        <w:t>не принимаются</w:t>
      </w:r>
      <w:r w:rsidRPr="00992C74">
        <w:rPr>
          <w:rFonts w:ascii="Times New Roman" w:hAnsi="Times New Roman"/>
          <w:spacing w:val="-4"/>
        </w:rPr>
        <w:t xml:space="preserve"> граждане, являющиеся </w:t>
      </w:r>
      <w:proofErr w:type="spellStart"/>
      <w:r w:rsidRPr="00992C74">
        <w:rPr>
          <w:rFonts w:ascii="Times New Roman" w:hAnsi="Times New Roman"/>
          <w:spacing w:val="-4"/>
        </w:rPr>
        <w:t>бактери</w:t>
      </w:r>
      <w:proofErr w:type="gramStart"/>
      <w:r w:rsidRPr="00992C74">
        <w:rPr>
          <w:rFonts w:ascii="Times New Roman" w:hAnsi="Times New Roman"/>
          <w:spacing w:val="-4"/>
        </w:rPr>
        <w:t>о</w:t>
      </w:r>
      <w:proofErr w:type="spellEnd"/>
      <w:r w:rsidRPr="00992C74">
        <w:rPr>
          <w:rFonts w:ascii="Times New Roman" w:hAnsi="Times New Roman"/>
          <w:spacing w:val="-4"/>
        </w:rPr>
        <w:t>-</w:t>
      </w:r>
      <w:proofErr w:type="gramEnd"/>
      <w:r w:rsidRPr="00992C74">
        <w:rPr>
          <w:rFonts w:ascii="Times New Roman" w:hAnsi="Times New Roman"/>
          <w:spacing w:val="-4"/>
        </w:rPr>
        <w:t xml:space="preserve"> и вирусоносителями, либо при наличии у них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 Подтверждением отсутствия противопоказаний является справка медицинской организации.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695"/>
        <w:gridCol w:w="1701"/>
        <w:gridCol w:w="1560"/>
        <w:gridCol w:w="2126"/>
      </w:tblGrid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E50DA2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50DA2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Перечень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</w:rPr>
              <w:t>Периодичность предоставления социальной услуги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 xml:space="preserve">Норма времени предоставления социальной услуги </w:t>
            </w:r>
            <w:r w:rsidRPr="00E50DA2">
              <w:rPr>
                <w:rFonts w:ascii="Times New Roman" w:hAnsi="Times New Roman"/>
                <w:b/>
                <w:color w:val="000000"/>
              </w:rPr>
              <w:br/>
              <w:t>в пределах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( в минутах)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 xml:space="preserve">Предельный тариф на социальные услуги для поставщиков социальных услуг на территории Красноярского края с учетом районного коэффициента </w:t>
            </w:r>
            <w:r w:rsidRPr="00E50DA2">
              <w:rPr>
                <w:rFonts w:ascii="Times New Roman" w:hAnsi="Times New Roman"/>
                <w:b/>
                <w:color w:val="000000"/>
              </w:rPr>
              <w:br/>
              <w:t>и процентной надбавки к заработной плате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FF3F19" w:rsidRPr="00E50DA2" w:rsidTr="00FF3F19">
        <w:trPr>
          <w:trHeight w:val="252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0082" w:type="dxa"/>
            <w:gridSpan w:val="4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Социально-бытовые услуги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Покупка за счет </w:t>
            </w:r>
            <w:proofErr w:type="gramStart"/>
            <w:r w:rsidRPr="00E50DA2">
              <w:rPr>
                <w:rFonts w:ascii="Times New Roman" w:hAnsi="Times New Roman"/>
                <w:color w:val="000000"/>
              </w:rPr>
              <w:t>средств получателя социальных услуг продуктов питания</w:t>
            </w:r>
            <w:proofErr w:type="gramEnd"/>
            <w:r w:rsidRPr="00E50DA2">
              <w:rPr>
                <w:rFonts w:ascii="Times New Roman" w:hAnsi="Times New Roman"/>
                <w:color w:val="000000"/>
              </w:rPr>
              <w:t xml:space="preserve"> и доставка их на дом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0DA2">
              <w:rPr>
                <w:rFonts w:ascii="Times New Roman" w:hAnsi="Times New Roman"/>
                <w:color w:val="000000"/>
                <w:sz w:val="18"/>
                <w:szCs w:val="18"/>
              </w:rPr>
              <w:t>не более 3х раз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58,66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58,66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58,66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0D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более 3-х раз 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67,03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Оплата жилищно-коммунальных услуг, услуг связи, налогов, кредитов и штрафов за счет средств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не более 3-х раз в месяц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67,03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E50DA2">
              <w:rPr>
                <w:rFonts w:ascii="Times New Roman" w:hAnsi="Times New Roman"/>
                <w:color w:val="000000"/>
              </w:rPr>
              <w:t xml:space="preserve">Покупка за счет средств получателя социальных услуг топлива, содействие в организации доставки к месту проживания </w:t>
            </w:r>
            <w:r w:rsidRPr="00E50DA2">
              <w:rPr>
                <w:rFonts w:ascii="Times New Roman" w:hAnsi="Times New Roman"/>
                <w:color w:val="000000"/>
              </w:rPr>
              <w:br/>
              <w:t>(в жилых помещениях без центрального отопления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не более 3-х раз в год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58,66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49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0D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сентябрь - май 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0D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 5 раз в неделю, июнь-август 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41,90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lastRenderedPageBreak/>
              <w:t>50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Обеспечение водой в жилых помещениях без центрального водоснабжения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не более 3-х раз 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58,66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не более 4-х раз 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в год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25,14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 раза в месяц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33,52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52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Содействие в посещении кино, театров, выставок и других культурных мероприятий (в том числе приобретение билетов </w:t>
            </w:r>
            <w:r w:rsidRPr="00E50DA2">
              <w:rPr>
                <w:rFonts w:ascii="Times New Roman" w:hAnsi="Times New Roman"/>
                <w:color w:val="000000"/>
              </w:rPr>
              <w:br/>
              <w:t>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  <w:r w:rsidRPr="00E50DA2"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 раза в год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25,14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53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не более 5 раз 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в неделю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100,55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54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Организация работы на приусадебном участке, в том числе </w:t>
            </w:r>
            <w:r w:rsidRPr="00E50DA2">
              <w:rPr>
                <w:rFonts w:ascii="Times New Roman" w:hAnsi="Times New Roman"/>
                <w:color w:val="000000"/>
              </w:rPr>
              <w:br/>
              <w:t xml:space="preserve">с </w:t>
            </w:r>
            <w:r w:rsidRPr="00E50DA2">
              <w:rPr>
                <w:rFonts w:ascii="Times New Roman" w:hAnsi="Times New Roman"/>
              </w:rPr>
              <w:t>привлечением иных лиц (служб) за счет средств получателя социальных</w:t>
            </w:r>
            <w:r w:rsidRPr="00E50DA2">
              <w:rPr>
                <w:rFonts w:ascii="Times New Roman" w:hAnsi="Times New Roman"/>
                <w:color w:val="000000"/>
              </w:rPr>
              <w:t xml:space="preserve"> услуг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150,84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Предоставление санитарно-гигиенических услуг лицам, </w:t>
            </w:r>
            <w:r w:rsidRPr="00E50DA2">
              <w:rPr>
                <w:rFonts w:ascii="Times New Roman" w:hAnsi="Times New Roman"/>
                <w:color w:val="000000"/>
              </w:rPr>
              <w:br/>
              <w:t xml:space="preserve">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</w:t>
            </w:r>
            <w:r w:rsidRPr="00E50DA2">
              <w:rPr>
                <w:rFonts w:ascii="Times New Roman" w:hAnsi="Times New Roman"/>
                <w:color w:val="000000"/>
              </w:rPr>
              <w:br/>
              <w:t>и стрижка ногтей; стрижка, бритье; снятие постельного и нательного белья)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58,66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 раза в месяц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15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25,14</w:t>
            </w:r>
          </w:p>
        </w:tc>
      </w:tr>
      <w:tr w:rsidR="00FF3F19" w:rsidRPr="00E50DA2" w:rsidTr="00FF3F19">
        <w:trPr>
          <w:trHeight w:val="239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Помощь в приеме пищи (кормление)</w:t>
            </w:r>
          </w:p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 раз в неделю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58,66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55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 w:rsidRPr="00E50DA2">
              <w:rPr>
                <w:rFonts w:ascii="Times New Roman" w:hAnsi="Times New Roman"/>
                <w:color w:val="000000"/>
              </w:rPr>
              <w:t>выплат получателя</w:t>
            </w:r>
            <w:proofErr w:type="gramEnd"/>
            <w:r w:rsidRPr="00E50DA2">
              <w:rPr>
                <w:rFonts w:ascii="Times New Roman" w:hAnsi="Times New Roman"/>
                <w:color w:val="000000"/>
              </w:rPr>
              <w:t xml:space="preserve">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 раза в месяц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58,66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77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по мере надобности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48,48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0082" w:type="dxa"/>
            <w:gridSpan w:val="4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Социально-медицинские услуги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57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Покупка за счет средств получателя социальных услуг лекарственных препаратов и </w:t>
            </w:r>
            <w:r w:rsidRPr="00E50DA2">
              <w:rPr>
                <w:rFonts w:ascii="Times New Roman" w:hAnsi="Times New Roman"/>
                <w:color w:val="000000"/>
              </w:rPr>
              <w:lastRenderedPageBreak/>
              <w:t>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lastRenderedPageBreak/>
              <w:t xml:space="preserve">не более 2-х раз 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lastRenderedPageBreak/>
              <w:t xml:space="preserve">в неделю  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50,28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lastRenderedPageBreak/>
              <w:t>58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по мере надобности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134,08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      </w:r>
            <w:proofErr w:type="gramStart"/>
            <w:r w:rsidRPr="00E50DA2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E50DA2">
              <w:rPr>
                <w:rFonts w:ascii="Times New Roman" w:hAnsi="Times New Roman"/>
                <w:color w:val="000000"/>
              </w:rPr>
              <w:t xml:space="preserve"> приемом лекарств, назначенных врачом)</w:t>
            </w:r>
            <w:r w:rsidRPr="00E50DA2"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по медицинским показаниям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33,52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76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по назначению врача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</w:rPr>
              <w:t>67,03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не более 4 раз 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в месяц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DA2">
              <w:rPr>
                <w:rFonts w:ascii="Times New Roman" w:hAnsi="Times New Roman"/>
                <w:color w:val="000000"/>
              </w:rPr>
              <w:t>67,03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0082" w:type="dxa"/>
            <w:gridSpan w:val="4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Социально-психологические услуги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по мере возникновения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67,03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61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 w:rsidRPr="00E50DA2">
              <w:rPr>
                <w:rFonts w:ascii="Times New Roman" w:hAnsi="Times New Roman"/>
                <w:color w:val="000000"/>
              </w:rPr>
              <w:t>воспитательно</w:t>
            </w:r>
            <w:proofErr w:type="spellEnd"/>
            <w:r w:rsidRPr="00E50DA2">
              <w:rPr>
                <w:rFonts w:ascii="Times New Roman" w:hAnsi="Times New Roman"/>
                <w:color w:val="000000"/>
              </w:rPr>
              <w:t>-профилактической работы в целях устранения различных психологических факторов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по мере возникновения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67,03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0082" w:type="dxa"/>
            <w:gridSpan w:val="4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Социально-правовые услуги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не более 5 раз 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в год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41,90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не более 5 раз 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в год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33,52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 xml:space="preserve">не более 5 раз </w:t>
            </w:r>
          </w:p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в год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50,28</w:t>
            </w:r>
          </w:p>
        </w:tc>
      </w:tr>
      <w:tr w:rsidR="00FF3F19" w:rsidRPr="00E50DA2" w:rsidTr="00FF3F19">
        <w:trPr>
          <w:trHeight w:val="241"/>
        </w:trPr>
        <w:tc>
          <w:tcPr>
            <w:tcW w:w="51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0DA2">
              <w:rPr>
                <w:rFonts w:ascii="Times New Roman" w:hAnsi="Times New Roman"/>
                <w:b/>
                <w:color w:val="000000"/>
              </w:rPr>
              <w:t>69</w:t>
            </w:r>
          </w:p>
        </w:tc>
        <w:tc>
          <w:tcPr>
            <w:tcW w:w="4695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701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2 раза в год</w:t>
            </w:r>
          </w:p>
        </w:tc>
        <w:tc>
          <w:tcPr>
            <w:tcW w:w="1560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F3F19" w:rsidRPr="00E50DA2" w:rsidRDefault="00FF3F19" w:rsidP="00D01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DA2">
              <w:rPr>
                <w:rFonts w:ascii="Times New Roman" w:hAnsi="Times New Roman"/>
                <w:color w:val="000000"/>
              </w:rPr>
              <w:t>50,28</w:t>
            </w:r>
          </w:p>
        </w:tc>
      </w:tr>
    </w:tbl>
    <w:p w:rsidR="00D01051" w:rsidRDefault="00FF3F19" w:rsidP="00D01051">
      <w:pPr>
        <w:rPr>
          <w:rFonts w:ascii="Times New Roman" w:hAnsi="Times New Roman"/>
          <w:sz w:val="28"/>
          <w:szCs w:val="28"/>
        </w:rPr>
      </w:pPr>
      <w:r w:rsidRPr="00B26CD5">
        <w:rPr>
          <w:rFonts w:ascii="Times New Roman" w:hAnsi="Times New Roman"/>
          <w:sz w:val="28"/>
          <w:szCs w:val="28"/>
        </w:rPr>
        <w:t xml:space="preserve">Стоимость одной минуты 1 рубль </w:t>
      </w:r>
      <w:r>
        <w:rPr>
          <w:rFonts w:ascii="Times New Roman" w:hAnsi="Times New Roman"/>
          <w:sz w:val="28"/>
          <w:szCs w:val="28"/>
        </w:rPr>
        <w:t>68</w:t>
      </w:r>
      <w:r w:rsidRPr="00B26CD5">
        <w:rPr>
          <w:rFonts w:ascii="Times New Roman" w:hAnsi="Times New Roman"/>
          <w:sz w:val="28"/>
          <w:szCs w:val="28"/>
        </w:rPr>
        <w:t xml:space="preserve"> копеек</w:t>
      </w:r>
    </w:p>
    <w:p w:rsidR="00D01051" w:rsidRDefault="00D01051" w:rsidP="00D010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01051" w:rsidRDefault="00D01051" w:rsidP="00D010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3F19" w:rsidRPr="0034747E" w:rsidRDefault="00FF3F19" w:rsidP="00D010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</w:t>
      </w:r>
      <w:r w:rsidRPr="0034747E">
        <w:rPr>
          <w:rFonts w:ascii="Times New Roman" w:hAnsi="Times New Roman"/>
          <w:b/>
          <w:sz w:val="24"/>
          <w:szCs w:val="24"/>
        </w:rPr>
        <w:t>ожение №</w:t>
      </w:r>
      <w:r>
        <w:rPr>
          <w:rFonts w:ascii="Times New Roman" w:hAnsi="Times New Roman"/>
          <w:b/>
          <w:sz w:val="24"/>
          <w:szCs w:val="24"/>
        </w:rPr>
        <w:t>4</w:t>
      </w:r>
      <w:r w:rsidRPr="0034747E">
        <w:rPr>
          <w:rFonts w:ascii="Times New Roman" w:hAnsi="Times New Roman"/>
          <w:b/>
          <w:sz w:val="24"/>
          <w:szCs w:val="24"/>
        </w:rPr>
        <w:t xml:space="preserve"> </w:t>
      </w:r>
    </w:p>
    <w:p w:rsidR="00FF3F19" w:rsidRDefault="00FF3F19" w:rsidP="00D010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</w:t>
      </w:r>
      <w:r w:rsidRPr="0034747E">
        <w:rPr>
          <w:rFonts w:ascii="Times New Roman" w:hAnsi="Times New Roman"/>
          <w:sz w:val="24"/>
          <w:szCs w:val="24"/>
        </w:rPr>
        <w:t xml:space="preserve">оговору </w:t>
      </w:r>
      <w:r>
        <w:rPr>
          <w:rFonts w:ascii="Times New Roman" w:hAnsi="Times New Roman"/>
          <w:sz w:val="24"/>
          <w:szCs w:val="24"/>
        </w:rPr>
        <w:t xml:space="preserve">о предоставлении </w:t>
      </w:r>
      <w:r w:rsidRPr="0034747E">
        <w:rPr>
          <w:rFonts w:ascii="Times New Roman" w:hAnsi="Times New Roman"/>
          <w:sz w:val="24"/>
          <w:szCs w:val="24"/>
        </w:rPr>
        <w:t xml:space="preserve"> </w:t>
      </w:r>
    </w:p>
    <w:p w:rsidR="00FF3F19" w:rsidRDefault="00FF3F19" w:rsidP="00D010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747E">
        <w:rPr>
          <w:rFonts w:ascii="Times New Roman" w:hAnsi="Times New Roman"/>
          <w:sz w:val="24"/>
          <w:szCs w:val="24"/>
        </w:rPr>
        <w:t>социальных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47E">
        <w:rPr>
          <w:rFonts w:ascii="Times New Roman" w:hAnsi="Times New Roman"/>
          <w:sz w:val="24"/>
          <w:szCs w:val="24"/>
        </w:rPr>
        <w:t xml:space="preserve">на дому </w:t>
      </w:r>
    </w:p>
    <w:p w:rsidR="00FF3F19" w:rsidRPr="0034747E" w:rsidRDefault="00FF3F19" w:rsidP="00FF3F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747E">
        <w:rPr>
          <w:rFonts w:ascii="Times New Roman" w:hAnsi="Times New Roman"/>
          <w:sz w:val="24"/>
          <w:szCs w:val="24"/>
        </w:rPr>
        <w:t xml:space="preserve">№ __________ от </w:t>
      </w:r>
      <w:r>
        <w:rPr>
          <w:rFonts w:ascii="Times New Roman" w:hAnsi="Times New Roman"/>
          <w:sz w:val="24"/>
          <w:szCs w:val="24"/>
        </w:rPr>
        <w:t>____________</w:t>
      </w:r>
      <w:r w:rsidRPr="0034747E">
        <w:rPr>
          <w:rFonts w:ascii="Times New Roman" w:hAnsi="Times New Roman"/>
          <w:sz w:val="24"/>
          <w:szCs w:val="24"/>
        </w:rPr>
        <w:t>202</w:t>
      </w:r>
      <w:r w:rsidR="007C0A6B">
        <w:rPr>
          <w:rFonts w:ascii="Times New Roman" w:hAnsi="Times New Roman"/>
          <w:sz w:val="24"/>
          <w:szCs w:val="24"/>
        </w:rPr>
        <w:t>2</w:t>
      </w:r>
    </w:p>
    <w:p w:rsidR="005E6363" w:rsidRDefault="005E6363" w:rsidP="005E636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 тарифы на оказание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6363" w:rsidRDefault="005E6363" w:rsidP="005E636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платных услуг</w:t>
      </w:r>
    </w:p>
    <w:p w:rsidR="00FF3F19" w:rsidRDefault="005E6363" w:rsidP="005E6363">
      <w:pPr>
        <w:tabs>
          <w:tab w:val="left" w:pos="59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3F19">
        <w:rPr>
          <w:rFonts w:ascii="Times New Roman" w:hAnsi="Times New Roman"/>
          <w:sz w:val="24"/>
          <w:szCs w:val="24"/>
        </w:rPr>
        <w:t>(</w:t>
      </w:r>
      <w:r w:rsidR="00FF3F19" w:rsidRPr="003030C2">
        <w:rPr>
          <w:rFonts w:ascii="Times New Roman" w:hAnsi="Times New Roman"/>
          <w:sz w:val="24"/>
          <w:szCs w:val="24"/>
        </w:rPr>
        <w:t>Утверждено приказом</w:t>
      </w:r>
      <w:r w:rsidR="00FF3F19">
        <w:rPr>
          <w:rFonts w:ascii="Times New Roman" w:hAnsi="Times New Roman"/>
          <w:sz w:val="24"/>
          <w:szCs w:val="24"/>
        </w:rPr>
        <w:t xml:space="preserve"> </w:t>
      </w:r>
      <w:r w:rsidR="00FF3F19" w:rsidRPr="003030C2">
        <w:rPr>
          <w:rFonts w:ascii="Times New Roman" w:hAnsi="Times New Roman"/>
          <w:sz w:val="24"/>
          <w:szCs w:val="24"/>
        </w:rPr>
        <w:t xml:space="preserve">директора </w:t>
      </w:r>
      <w:r w:rsidR="00FF3F19">
        <w:rPr>
          <w:rFonts w:ascii="Times New Roman" w:hAnsi="Times New Roman"/>
          <w:sz w:val="24"/>
          <w:szCs w:val="24"/>
        </w:rPr>
        <w:t xml:space="preserve">КГБУ СО «КЦСОН «Восточный» </w:t>
      </w:r>
      <w:proofErr w:type="gramEnd"/>
    </w:p>
    <w:p w:rsidR="00FF3F19" w:rsidRPr="003030C2" w:rsidRDefault="00FF3F19" w:rsidP="00FF3F19">
      <w:pPr>
        <w:tabs>
          <w:tab w:val="left" w:pos="59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030C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01.02.2021</w:t>
      </w:r>
      <w:r w:rsidRPr="003030C2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30</w:t>
      </w:r>
      <w:r w:rsidRPr="003030C2">
        <w:rPr>
          <w:rFonts w:ascii="Times New Roman" w:hAnsi="Times New Roman"/>
          <w:sz w:val="24"/>
          <w:szCs w:val="24"/>
        </w:rPr>
        <w:t>-ОД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495" w:type="dxa"/>
        <w:tblInd w:w="103" w:type="dxa"/>
        <w:tblLook w:val="00A0" w:firstRow="1" w:lastRow="0" w:firstColumn="1" w:lastColumn="0" w:noHBand="0" w:noVBand="0"/>
      </w:tblPr>
      <w:tblGrid>
        <w:gridCol w:w="583"/>
        <w:gridCol w:w="4784"/>
        <w:gridCol w:w="1573"/>
        <w:gridCol w:w="1296"/>
        <w:gridCol w:w="2259"/>
      </w:tblGrid>
      <w:tr w:rsidR="00FF3F19" w:rsidRPr="0028799A" w:rsidTr="00FF3F19">
        <w:trPr>
          <w:trHeight w:val="6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9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Перечень предоставляемых дополнительных услуг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Объем услуг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Время по норме (мин)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Средняя стоимость,  руб.      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Мытье маленького окна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Мытье большого окна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Установка рам (двойных)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Мытье люстр, светильников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Пересадка комнатных растений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Присмотр за домашними животным</w:t>
            </w:r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8799A">
              <w:rPr>
                <w:rFonts w:ascii="Times New Roman" w:hAnsi="Times New Roman"/>
                <w:sz w:val="24"/>
                <w:szCs w:val="24"/>
              </w:rPr>
              <w:t>кормление кошек, собак и др.)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Засолка, консервирование овощей и фруктов, ягод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Машинная стирка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28799A">
                <w:rPr>
                  <w:rFonts w:ascii="Times New Roman" w:hAnsi="Times New Roman"/>
                  <w:sz w:val="24"/>
                  <w:szCs w:val="24"/>
                </w:rPr>
                <w:t>5 кг</w:t>
              </w:r>
            </w:smartTag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Ручная стирка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8799A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Развешивание белья после стирки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Глажение белья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8799A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Мелкий ремонт белья, штопка, шитье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 предмет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Снятие и прикрепление портьер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Подготовка помещения к ремонту (снятие штор, уборка мебели и другое)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799A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Побелка стен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8799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8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Побелка потолков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8799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8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Побелка печи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Мытье после побелки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8799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8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Покраска стен (панелей), пола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8799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Покраска потолка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8799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Покраска дверей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 дверь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Покраска окон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Покраска батарей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6 секций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FF3F19" w:rsidRPr="0028799A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Покраска балкона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8799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28799A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9A"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</w:tr>
      <w:tr w:rsidR="00FF3F19" w:rsidRPr="006C1170" w:rsidTr="00FF3F19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Очистка стен от старых обоев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C117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6C117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F3F19" w:rsidRPr="006C1170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Оклейка стен обоями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C117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6C117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F3F19" w:rsidRPr="006C1170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Наклейка потолочной плитки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C117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6C117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F3F19" w:rsidRPr="006C1170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Наклейка потолочного плинтуса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6C1170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F3F19" w:rsidRPr="006C1170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Шпатлевка щелей, стен, затирка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C117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6C117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F3F19" w:rsidRPr="006C1170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Замена электрической лампочки в осветительном приборе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F3F19" w:rsidRPr="006C1170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proofErr w:type="spellStart"/>
            <w:r w:rsidRPr="006C1170">
              <w:rPr>
                <w:rFonts w:ascii="Times New Roman" w:hAnsi="Times New Roman"/>
                <w:sz w:val="24"/>
                <w:szCs w:val="24"/>
              </w:rPr>
              <w:t>придворовой</w:t>
            </w:r>
            <w:proofErr w:type="spellEnd"/>
            <w:r w:rsidRPr="006C1170">
              <w:rPr>
                <w:rFonts w:ascii="Times New Roman" w:hAnsi="Times New Roman"/>
                <w:sz w:val="24"/>
                <w:szCs w:val="24"/>
              </w:rPr>
              <w:t xml:space="preserve"> территории, подметание дорожек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</w:tr>
      <w:tr w:rsidR="00FF3F19" w:rsidRPr="006C1170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Чистка колодцев дымохода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FF3F19" w:rsidRPr="006C1170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Покраска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1170">
              <w:rPr>
                <w:rFonts w:ascii="Times New Roman" w:hAnsi="Times New Roman"/>
                <w:sz w:val="24"/>
                <w:szCs w:val="24"/>
              </w:rPr>
              <w:t>лисадников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C117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6C117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F3F19" w:rsidRPr="006C1170" w:rsidTr="00FF3F19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Укладка дров в поленницу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FF3F19" w:rsidRPr="006C1170" w:rsidTr="00691AF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Переговоры по телефону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3F19" w:rsidRPr="006C1170" w:rsidRDefault="00FF3F19" w:rsidP="00FF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7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</w:tbl>
    <w:p w:rsidR="00691AF0" w:rsidRPr="00691AF0" w:rsidRDefault="00691AF0" w:rsidP="00691AF0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691AF0">
        <w:rPr>
          <w:rFonts w:ascii="Times New Roman" w:hAnsi="Times New Roman"/>
          <w:sz w:val="24"/>
          <w:szCs w:val="24"/>
        </w:rPr>
        <w:t>асчет стоимости социальных услуг,</w:t>
      </w:r>
    </w:p>
    <w:p w:rsidR="00691AF0" w:rsidRPr="00691AF0" w:rsidRDefault="00691AF0" w:rsidP="00691AF0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91AF0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691AF0">
        <w:rPr>
          <w:rFonts w:ascii="Times New Roman" w:hAnsi="Times New Roman"/>
          <w:sz w:val="24"/>
          <w:szCs w:val="24"/>
        </w:rPr>
        <w:t xml:space="preserve"> гражданам </w:t>
      </w: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91AF0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691AF0">
        <w:rPr>
          <w:rFonts w:ascii="Times New Roman" w:hAnsi="Times New Roman"/>
          <w:bCs/>
          <w:sz w:val="24"/>
          <w:szCs w:val="24"/>
        </w:rPr>
        <w:t xml:space="preserve"> </w:t>
      </w:r>
      <w:r w:rsidRPr="00691AF0">
        <w:rPr>
          <w:rFonts w:ascii="Times New Roman" w:hAnsi="Times New Roman"/>
          <w:bCs/>
          <w:sz w:val="20"/>
          <w:szCs w:val="20"/>
        </w:rPr>
        <w:t>(Ф.И.О. Обслуживаемого)</w:t>
      </w: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10"/>
        <w:gridCol w:w="4902"/>
        <w:gridCol w:w="1276"/>
        <w:gridCol w:w="1276"/>
        <w:gridCol w:w="1099"/>
      </w:tblGrid>
      <w:tr w:rsidR="00691AF0" w:rsidRPr="00691AF0" w:rsidTr="00691AF0">
        <w:trPr>
          <w:trHeight w:val="134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F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1A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91A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F0">
              <w:rPr>
                <w:rFonts w:ascii="Times New Roman" w:hAnsi="Times New Roman"/>
                <w:sz w:val="20"/>
                <w:szCs w:val="20"/>
              </w:rPr>
              <w:t>Вид услуги</w:t>
            </w:r>
          </w:p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F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F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F0">
              <w:rPr>
                <w:rFonts w:ascii="Times New Roman" w:hAnsi="Times New Roman"/>
                <w:sz w:val="20"/>
                <w:szCs w:val="20"/>
              </w:rPr>
              <w:t>за единицу</w:t>
            </w:r>
          </w:p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F0">
              <w:rPr>
                <w:rFonts w:ascii="Times New Roman" w:hAnsi="Times New Roman"/>
                <w:sz w:val="20"/>
                <w:szCs w:val="20"/>
              </w:rPr>
              <w:t>(руб., коп.)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F0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F0">
              <w:rPr>
                <w:rFonts w:ascii="Times New Roman" w:hAnsi="Times New Roman"/>
                <w:sz w:val="20"/>
                <w:szCs w:val="20"/>
              </w:rPr>
              <w:t>(руб., коп.)</w:t>
            </w:r>
          </w:p>
        </w:tc>
      </w:tr>
      <w:tr w:rsidR="00691AF0" w:rsidRPr="00691AF0" w:rsidTr="00691AF0">
        <w:trPr>
          <w:trHeight w:val="129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F0" w:rsidRPr="00691AF0" w:rsidRDefault="00691AF0" w:rsidP="00691AF0">
            <w:pPr>
              <w:rPr>
                <w:rFonts w:ascii="Times New Roman" w:hAnsi="Times New Roman"/>
                <w:sz w:val="20"/>
                <w:szCs w:val="20"/>
              </w:rPr>
            </w:pPr>
            <w:r w:rsidRPr="00691A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AF0" w:rsidRPr="00691AF0" w:rsidTr="00691AF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F0" w:rsidRPr="00691AF0" w:rsidRDefault="00691AF0" w:rsidP="00691A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AF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691AF0">
        <w:rPr>
          <w:rFonts w:ascii="Times New Roman" w:hAnsi="Times New Roman"/>
          <w:bCs/>
          <w:sz w:val="24"/>
          <w:szCs w:val="24"/>
        </w:rPr>
        <w:tab/>
        <w:t>                                                         </w:t>
      </w: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691AF0">
        <w:rPr>
          <w:rFonts w:ascii="Times New Roman" w:hAnsi="Times New Roman"/>
          <w:bCs/>
          <w:sz w:val="24"/>
          <w:szCs w:val="24"/>
        </w:rPr>
        <w:t>Расчет начисления за обслуживание:</w:t>
      </w: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462" w:type="dxa"/>
        <w:tblInd w:w="108" w:type="dxa"/>
        <w:tblLook w:val="04A0" w:firstRow="1" w:lastRow="0" w:firstColumn="1" w:lastColumn="0" w:noHBand="0" w:noVBand="1"/>
      </w:tblPr>
      <w:tblGrid>
        <w:gridCol w:w="1621"/>
        <w:gridCol w:w="1533"/>
        <w:gridCol w:w="1481"/>
        <w:gridCol w:w="2439"/>
        <w:gridCol w:w="1072"/>
        <w:gridCol w:w="1316"/>
      </w:tblGrid>
      <w:tr w:rsidR="00691AF0" w:rsidRPr="00691AF0" w:rsidTr="00691AF0">
        <w:trPr>
          <w:trHeight w:val="123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1AF0">
              <w:rPr>
                <w:rFonts w:ascii="Times New Roman" w:hAnsi="Times New Roman"/>
                <w:bCs/>
                <w:sz w:val="20"/>
                <w:szCs w:val="20"/>
              </w:rPr>
              <w:t>Среднедушевой</w:t>
            </w:r>
          </w:p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1AF0">
              <w:rPr>
                <w:rFonts w:ascii="Times New Roman" w:hAnsi="Times New Roman"/>
                <w:bCs/>
                <w:sz w:val="20"/>
                <w:szCs w:val="20"/>
              </w:rPr>
              <w:t>доход семьи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1AF0">
              <w:rPr>
                <w:rFonts w:ascii="Times New Roman" w:hAnsi="Times New Roman"/>
                <w:bCs/>
                <w:sz w:val="20"/>
                <w:szCs w:val="20"/>
              </w:rPr>
              <w:t>Прожиточный</w:t>
            </w:r>
          </w:p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1AF0">
              <w:rPr>
                <w:rFonts w:ascii="Times New Roman" w:hAnsi="Times New Roman"/>
                <w:bCs/>
                <w:sz w:val="20"/>
                <w:szCs w:val="20"/>
              </w:rPr>
              <w:t>минимум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1AF0">
              <w:rPr>
                <w:rFonts w:ascii="Times New Roman" w:hAnsi="Times New Roman"/>
                <w:bCs/>
                <w:sz w:val="20"/>
                <w:szCs w:val="20"/>
              </w:rPr>
              <w:t>Полуторная величина прожиточного минимума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1AF0">
              <w:rPr>
                <w:rFonts w:ascii="Times New Roman" w:hAnsi="Times New Roman"/>
                <w:bCs/>
                <w:sz w:val="20"/>
                <w:szCs w:val="20"/>
              </w:rPr>
              <w:t>50% разницы между среднедушевым доходом и полуторной величиной прожиточного минимума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1AF0">
              <w:rPr>
                <w:rFonts w:ascii="Times New Roman" w:hAnsi="Times New Roman"/>
                <w:bCs/>
                <w:sz w:val="20"/>
                <w:szCs w:val="20"/>
              </w:rPr>
              <w:t>К оплате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1AF0">
              <w:rPr>
                <w:rFonts w:ascii="Times New Roman" w:hAnsi="Times New Roman"/>
                <w:bCs/>
                <w:sz w:val="20"/>
                <w:szCs w:val="20"/>
              </w:rPr>
              <w:t>Условия оплаты</w:t>
            </w:r>
          </w:p>
        </w:tc>
      </w:tr>
      <w:tr w:rsidR="00691AF0" w:rsidRPr="00691AF0" w:rsidTr="00691AF0">
        <w:trPr>
          <w:trHeight w:val="56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F0" w:rsidRPr="00691AF0" w:rsidRDefault="00691AF0" w:rsidP="00691AF0">
            <w:pPr>
              <w:tabs>
                <w:tab w:val="left" w:pos="4395"/>
                <w:tab w:val="left" w:pos="7938"/>
              </w:tabs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</w:tbl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691AF0">
        <w:rPr>
          <w:rFonts w:ascii="Times New Roman" w:hAnsi="Times New Roman"/>
          <w:bCs/>
          <w:sz w:val="26"/>
          <w:szCs w:val="26"/>
        </w:rPr>
        <w:t xml:space="preserve">Бесплатно в соответствии с абз.2 п.3 Постановления  Правительства Красноярского края </w:t>
      </w: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691AF0">
        <w:rPr>
          <w:rFonts w:ascii="Times New Roman" w:hAnsi="Times New Roman"/>
          <w:bCs/>
          <w:sz w:val="26"/>
          <w:szCs w:val="26"/>
        </w:rPr>
        <w:t xml:space="preserve">от 17.12.2014г. №603-П </w:t>
      </w:r>
    </w:p>
    <w:p w:rsid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691AF0">
        <w:rPr>
          <w:rFonts w:ascii="Times New Roman" w:hAnsi="Times New Roman"/>
          <w:bCs/>
          <w:sz w:val="24"/>
          <w:szCs w:val="24"/>
        </w:rPr>
        <w:t xml:space="preserve">Заведующий </w:t>
      </w:r>
      <w:r w:rsidRPr="00691AF0">
        <w:rPr>
          <w:rFonts w:ascii="Times New Roman" w:hAnsi="Times New Roman"/>
          <w:sz w:val="24"/>
          <w:szCs w:val="24"/>
        </w:rPr>
        <w:t xml:space="preserve">отделением </w:t>
      </w: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691AF0">
        <w:rPr>
          <w:rFonts w:ascii="Times New Roman" w:hAnsi="Times New Roman"/>
          <w:bCs/>
          <w:sz w:val="24"/>
          <w:szCs w:val="24"/>
        </w:rPr>
        <w:t>______</w:t>
      </w:r>
      <w:r w:rsidRPr="00691AF0">
        <w:rPr>
          <w:rFonts w:ascii="Times New Roman" w:hAnsi="Times New Roman"/>
          <w:sz w:val="24"/>
          <w:szCs w:val="24"/>
        </w:rPr>
        <w:t>______                                 ____________</w:t>
      </w: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0"/>
          <w:szCs w:val="20"/>
        </w:rPr>
      </w:pPr>
      <w:r w:rsidRPr="00691AF0">
        <w:rPr>
          <w:rFonts w:ascii="Times New Roman" w:hAnsi="Times New Roman"/>
          <w:bCs/>
          <w:sz w:val="20"/>
          <w:szCs w:val="20"/>
        </w:rPr>
        <w:t xml:space="preserve">                                                     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Pr="00691AF0">
        <w:rPr>
          <w:rFonts w:ascii="Times New Roman" w:hAnsi="Times New Roman"/>
          <w:bCs/>
          <w:sz w:val="20"/>
          <w:szCs w:val="20"/>
        </w:rPr>
        <w:t xml:space="preserve">    Подпись                                           Ф.И.О.</w:t>
      </w: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691AF0">
        <w:rPr>
          <w:rFonts w:ascii="Times New Roman" w:hAnsi="Times New Roman"/>
          <w:bCs/>
          <w:sz w:val="24"/>
          <w:szCs w:val="24"/>
        </w:rPr>
        <w:t xml:space="preserve">Директор                                                                        </w:t>
      </w:r>
      <w:r w:rsidRPr="00691AF0">
        <w:rPr>
          <w:rFonts w:ascii="Times New Roman" w:hAnsi="Times New Roman"/>
          <w:sz w:val="24"/>
          <w:szCs w:val="24"/>
        </w:rPr>
        <w:t xml:space="preserve">____________                              </w:t>
      </w:r>
      <w:r w:rsidRPr="00691AF0">
        <w:rPr>
          <w:rFonts w:ascii="Times New Roman" w:hAnsi="Times New Roman"/>
          <w:bCs/>
          <w:sz w:val="24"/>
          <w:szCs w:val="24"/>
          <w:u w:val="single"/>
        </w:rPr>
        <w:t>Н.А. Морозова</w:t>
      </w:r>
    </w:p>
    <w:p w:rsidR="00691AF0" w:rsidRPr="00691AF0" w:rsidRDefault="00691AF0" w:rsidP="00691AF0">
      <w:pPr>
        <w:tabs>
          <w:tab w:val="left" w:pos="4395"/>
          <w:tab w:val="left" w:pos="7938"/>
        </w:tabs>
        <w:spacing w:after="0"/>
        <w:rPr>
          <w:rFonts w:ascii="Times New Roman" w:hAnsi="Times New Roman"/>
          <w:bCs/>
          <w:sz w:val="20"/>
          <w:szCs w:val="20"/>
          <w:u w:val="single"/>
        </w:rPr>
      </w:pPr>
      <w:r w:rsidRPr="00691AF0">
        <w:rPr>
          <w:rFonts w:ascii="Times New Roman" w:hAnsi="Times New Roman"/>
          <w:bCs/>
          <w:sz w:val="20"/>
          <w:szCs w:val="20"/>
        </w:rPr>
        <w:t xml:space="preserve">                                                     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</w:t>
      </w:r>
      <w:r w:rsidRPr="00691AF0">
        <w:rPr>
          <w:rFonts w:ascii="Times New Roman" w:hAnsi="Times New Roman"/>
          <w:bCs/>
          <w:sz w:val="20"/>
          <w:szCs w:val="20"/>
        </w:rPr>
        <w:t xml:space="preserve"> Подпись                                          </w:t>
      </w:r>
      <w:r w:rsidRPr="00691AF0">
        <w:rPr>
          <w:rFonts w:ascii="Times New Roman" w:hAnsi="Times New Roman"/>
          <w:sz w:val="20"/>
          <w:szCs w:val="20"/>
        </w:rPr>
        <w:t>Ф.И.О.</w:t>
      </w:r>
    </w:p>
    <w:p w:rsidR="00691AF0" w:rsidRPr="00691AF0" w:rsidRDefault="00691AF0" w:rsidP="00691AF0">
      <w:pPr>
        <w:tabs>
          <w:tab w:val="left" w:pos="8527"/>
        </w:tabs>
        <w:spacing w:after="0"/>
        <w:rPr>
          <w:rFonts w:ascii="Times New Roman" w:hAnsi="Times New Roman"/>
          <w:sz w:val="24"/>
          <w:szCs w:val="24"/>
        </w:rPr>
      </w:pPr>
      <w:r w:rsidRPr="00691AF0">
        <w:rPr>
          <w:rFonts w:ascii="Times New Roman" w:hAnsi="Times New Roman"/>
          <w:sz w:val="24"/>
          <w:szCs w:val="24"/>
        </w:rPr>
        <w:tab/>
      </w:r>
    </w:p>
    <w:p w:rsidR="00FF3F19" w:rsidRPr="00691AF0" w:rsidRDefault="00FF3F19" w:rsidP="00691AF0">
      <w:pPr>
        <w:spacing w:after="0"/>
        <w:rPr>
          <w:rFonts w:ascii="Times New Roman" w:hAnsi="Times New Roman"/>
          <w:sz w:val="24"/>
          <w:szCs w:val="24"/>
        </w:rPr>
      </w:pPr>
    </w:p>
    <w:sectPr w:rsidR="00FF3F19" w:rsidRPr="00691AF0" w:rsidSect="007B6092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26E7"/>
    <w:multiLevelType w:val="hybridMultilevel"/>
    <w:tmpl w:val="A1608126"/>
    <w:lvl w:ilvl="0" w:tplc="38F68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F6"/>
    <w:rsid w:val="00000246"/>
    <w:rsid w:val="00000EE4"/>
    <w:rsid w:val="00002F21"/>
    <w:rsid w:val="00031D01"/>
    <w:rsid w:val="000345D4"/>
    <w:rsid w:val="000362C6"/>
    <w:rsid w:val="000434E6"/>
    <w:rsid w:val="00070E46"/>
    <w:rsid w:val="000824F6"/>
    <w:rsid w:val="00087C06"/>
    <w:rsid w:val="00091277"/>
    <w:rsid w:val="00091FBF"/>
    <w:rsid w:val="00094F36"/>
    <w:rsid w:val="000A1C22"/>
    <w:rsid w:val="000A785C"/>
    <w:rsid w:val="000B5660"/>
    <w:rsid w:val="000B6FD2"/>
    <w:rsid w:val="000F4E53"/>
    <w:rsid w:val="001006BE"/>
    <w:rsid w:val="001062AE"/>
    <w:rsid w:val="00110A46"/>
    <w:rsid w:val="00117DA2"/>
    <w:rsid w:val="00132BC1"/>
    <w:rsid w:val="00137A85"/>
    <w:rsid w:val="001427A6"/>
    <w:rsid w:val="00145540"/>
    <w:rsid w:val="00154B8E"/>
    <w:rsid w:val="00161D0E"/>
    <w:rsid w:val="0018427E"/>
    <w:rsid w:val="001B6C6A"/>
    <w:rsid w:val="001C6432"/>
    <w:rsid w:val="001C7222"/>
    <w:rsid w:val="001D35F5"/>
    <w:rsid w:val="00201B61"/>
    <w:rsid w:val="00205B5E"/>
    <w:rsid w:val="00212C67"/>
    <w:rsid w:val="00214B4F"/>
    <w:rsid w:val="00241C28"/>
    <w:rsid w:val="0025457B"/>
    <w:rsid w:val="00276FA6"/>
    <w:rsid w:val="00287C69"/>
    <w:rsid w:val="0029209C"/>
    <w:rsid w:val="00295141"/>
    <w:rsid w:val="002B4EAF"/>
    <w:rsid w:val="002D2A13"/>
    <w:rsid w:val="002E1FF3"/>
    <w:rsid w:val="002F7C72"/>
    <w:rsid w:val="0030245B"/>
    <w:rsid w:val="003249C7"/>
    <w:rsid w:val="0036327E"/>
    <w:rsid w:val="003678D2"/>
    <w:rsid w:val="0037024E"/>
    <w:rsid w:val="003E68DA"/>
    <w:rsid w:val="003F11E9"/>
    <w:rsid w:val="00406694"/>
    <w:rsid w:val="0041032C"/>
    <w:rsid w:val="00412B5E"/>
    <w:rsid w:val="00472231"/>
    <w:rsid w:val="00475DE0"/>
    <w:rsid w:val="004849E8"/>
    <w:rsid w:val="004A0DE2"/>
    <w:rsid w:val="004A1110"/>
    <w:rsid w:val="004B5A6F"/>
    <w:rsid w:val="004B78FB"/>
    <w:rsid w:val="004E7C7F"/>
    <w:rsid w:val="004F5D92"/>
    <w:rsid w:val="005233D6"/>
    <w:rsid w:val="005323F0"/>
    <w:rsid w:val="0055399C"/>
    <w:rsid w:val="00562F72"/>
    <w:rsid w:val="005853B5"/>
    <w:rsid w:val="005B4BC8"/>
    <w:rsid w:val="005C5CEA"/>
    <w:rsid w:val="005D4C45"/>
    <w:rsid w:val="005E2ECD"/>
    <w:rsid w:val="005E6363"/>
    <w:rsid w:val="005E6D0F"/>
    <w:rsid w:val="005F0A98"/>
    <w:rsid w:val="005F70E6"/>
    <w:rsid w:val="006039EC"/>
    <w:rsid w:val="00605715"/>
    <w:rsid w:val="006134F0"/>
    <w:rsid w:val="00617206"/>
    <w:rsid w:val="0064012A"/>
    <w:rsid w:val="00642827"/>
    <w:rsid w:val="00661AEF"/>
    <w:rsid w:val="00691AF0"/>
    <w:rsid w:val="006A13C0"/>
    <w:rsid w:val="006A20B6"/>
    <w:rsid w:val="006C2ECA"/>
    <w:rsid w:val="006E3CF5"/>
    <w:rsid w:val="006E5CC7"/>
    <w:rsid w:val="00706E6E"/>
    <w:rsid w:val="00715EF0"/>
    <w:rsid w:val="00734CEF"/>
    <w:rsid w:val="0074501A"/>
    <w:rsid w:val="00747F0C"/>
    <w:rsid w:val="00750158"/>
    <w:rsid w:val="0075504A"/>
    <w:rsid w:val="00784A5F"/>
    <w:rsid w:val="00792A90"/>
    <w:rsid w:val="007B6092"/>
    <w:rsid w:val="007C0A6B"/>
    <w:rsid w:val="007C407A"/>
    <w:rsid w:val="007C6C4D"/>
    <w:rsid w:val="007D0360"/>
    <w:rsid w:val="007D280B"/>
    <w:rsid w:val="007D64F1"/>
    <w:rsid w:val="007D7E05"/>
    <w:rsid w:val="00812A19"/>
    <w:rsid w:val="008156A5"/>
    <w:rsid w:val="0082072C"/>
    <w:rsid w:val="00821E3E"/>
    <w:rsid w:val="008233F3"/>
    <w:rsid w:val="0082595E"/>
    <w:rsid w:val="0084450D"/>
    <w:rsid w:val="008539DB"/>
    <w:rsid w:val="0087107C"/>
    <w:rsid w:val="00892147"/>
    <w:rsid w:val="008B0803"/>
    <w:rsid w:val="008C0823"/>
    <w:rsid w:val="008C1D1D"/>
    <w:rsid w:val="008E6FF6"/>
    <w:rsid w:val="00927979"/>
    <w:rsid w:val="00935794"/>
    <w:rsid w:val="009A2652"/>
    <w:rsid w:val="009A56DB"/>
    <w:rsid w:val="009B2F7D"/>
    <w:rsid w:val="009B462F"/>
    <w:rsid w:val="009E10BE"/>
    <w:rsid w:val="009F7469"/>
    <w:rsid w:val="00A2295E"/>
    <w:rsid w:val="00A43557"/>
    <w:rsid w:val="00A51F5C"/>
    <w:rsid w:val="00A777A8"/>
    <w:rsid w:val="00AC237B"/>
    <w:rsid w:val="00AC7A6C"/>
    <w:rsid w:val="00AD5EBC"/>
    <w:rsid w:val="00AE2990"/>
    <w:rsid w:val="00AF71E2"/>
    <w:rsid w:val="00AF7A02"/>
    <w:rsid w:val="00B079A2"/>
    <w:rsid w:val="00B10B6F"/>
    <w:rsid w:val="00B30236"/>
    <w:rsid w:val="00B30402"/>
    <w:rsid w:val="00B42C00"/>
    <w:rsid w:val="00B44DDB"/>
    <w:rsid w:val="00B66822"/>
    <w:rsid w:val="00B71CD9"/>
    <w:rsid w:val="00B73FF2"/>
    <w:rsid w:val="00B80133"/>
    <w:rsid w:val="00B8532F"/>
    <w:rsid w:val="00BA11F1"/>
    <w:rsid w:val="00BB6039"/>
    <w:rsid w:val="00BC06D3"/>
    <w:rsid w:val="00BD0AD5"/>
    <w:rsid w:val="00BD2439"/>
    <w:rsid w:val="00BF6796"/>
    <w:rsid w:val="00C00770"/>
    <w:rsid w:val="00C2544E"/>
    <w:rsid w:val="00C5602A"/>
    <w:rsid w:val="00C6269F"/>
    <w:rsid w:val="00C64E07"/>
    <w:rsid w:val="00CE24F5"/>
    <w:rsid w:val="00CE38E8"/>
    <w:rsid w:val="00D01051"/>
    <w:rsid w:val="00D05C25"/>
    <w:rsid w:val="00D11065"/>
    <w:rsid w:val="00D244E4"/>
    <w:rsid w:val="00D419B8"/>
    <w:rsid w:val="00D55CDF"/>
    <w:rsid w:val="00D64DA1"/>
    <w:rsid w:val="00DA5DC8"/>
    <w:rsid w:val="00DA64BD"/>
    <w:rsid w:val="00DA7389"/>
    <w:rsid w:val="00DC1C0F"/>
    <w:rsid w:val="00DD2AF4"/>
    <w:rsid w:val="00DD6AD3"/>
    <w:rsid w:val="00E17637"/>
    <w:rsid w:val="00E420AF"/>
    <w:rsid w:val="00E507ED"/>
    <w:rsid w:val="00E53C9A"/>
    <w:rsid w:val="00E67ED5"/>
    <w:rsid w:val="00E820E6"/>
    <w:rsid w:val="00E850E6"/>
    <w:rsid w:val="00E91287"/>
    <w:rsid w:val="00EA5A5B"/>
    <w:rsid w:val="00EB1920"/>
    <w:rsid w:val="00EF397D"/>
    <w:rsid w:val="00EF7682"/>
    <w:rsid w:val="00F3035D"/>
    <w:rsid w:val="00F3335B"/>
    <w:rsid w:val="00F357EE"/>
    <w:rsid w:val="00F4052A"/>
    <w:rsid w:val="00F42929"/>
    <w:rsid w:val="00F430A0"/>
    <w:rsid w:val="00F4404B"/>
    <w:rsid w:val="00F50B94"/>
    <w:rsid w:val="00F51C6F"/>
    <w:rsid w:val="00F71364"/>
    <w:rsid w:val="00F76A56"/>
    <w:rsid w:val="00FC3938"/>
    <w:rsid w:val="00FD13DA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1065"/>
    <w:pPr>
      <w:ind w:left="720"/>
      <w:contextualSpacing/>
    </w:pPr>
  </w:style>
  <w:style w:type="table" w:styleId="a4">
    <w:name w:val="Table Grid"/>
    <w:basedOn w:val="a1"/>
    <w:uiPriority w:val="59"/>
    <w:rsid w:val="00C6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F3F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3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1065"/>
    <w:pPr>
      <w:ind w:left="720"/>
      <w:contextualSpacing/>
    </w:pPr>
  </w:style>
  <w:style w:type="table" w:styleId="a4">
    <w:name w:val="Table Grid"/>
    <w:basedOn w:val="a1"/>
    <w:uiPriority w:val="59"/>
    <w:rsid w:val="00C6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F3F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3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9148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6914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CDBA-5FED-4CE4-AFB3-7866E334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Мохова</cp:lastModifiedBy>
  <cp:revision>10</cp:revision>
  <cp:lastPrinted>2021-05-24T04:08:00Z</cp:lastPrinted>
  <dcterms:created xsi:type="dcterms:W3CDTF">2021-05-24T03:43:00Z</dcterms:created>
  <dcterms:modified xsi:type="dcterms:W3CDTF">2022-01-21T07:39:00Z</dcterms:modified>
</cp:coreProperties>
</file>